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1F2A" w:rsidP="005E1F2A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346</wp:posOffset>
            </wp:positionV>
            <wp:extent cx="7558751" cy="10695709"/>
            <wp:effectExtent l="19050" t="0" r="4099" b="0"/>
            <wp:wrapSquare wrapText="bothSides"/>
            <wp:docPr id="1" name="Рисунок 1" descr="D:\Сканер\Титульные листы для инструкций по ОТ и ПДО ФГОС\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ер\Титульные листы для инструкций по ОТ и ПДО ФГОС\21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751" cy="10695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1F2A" w:rsidRDefault="005E1F2A" w:rsidP="005E1F2A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lastRenderedPageBreak/>
        <w:t>I. Общие требования безопасности</w:t>
      </w:r>
    </w:p>
    <w:p w:rsidR="005E1F2A" w:rsidRDefault="005E1F2A" w:rsidP="005E1F2A">
      <w:pPr>
        <w:numPr>
          <w:ilvl w:val="1"/>
          <w:numId w:val="4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самостоятельной работе с ВДТ и ПЭВМ допускаются лица не моложе 18 лет, прошедшие специальную подготовку, обязательный медицинский осмотр и инструктаж по охране труда, не имеющие противопоказаний по состоянию здор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вья. Женщины со времени установления беременности и в период кормления р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бенка грудью к выполнению всех видов работ, связанных с использованием ВДТ и ПЭВМ, не допускаются</w:t>
      </w:r>
    </w:p>
    <w:p w:rsidR="005E1F2A" w:rsidRDefault="005E1F2A" w:rsidP="005E1F2A">
      <w:pPr>
        <w:numPr>
          <w:ilvl w:val="1"/>
          <w:numId w:val="4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Пользователи ВДТ и ПЭВМ должны соблюдать правила внутреннего труд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вого распорядка, установленные режим труда и отдыха.</w:t>
      </w:r>
    </w:p>
    <w:p w:rsidR="005E1F2A" w:rsidRDefault="005E1F2A" w:rsidP="005E1F2A">
      <w:pPr>
        <w:numPr>
          <w:ilvl w:val="1"/>
          <w:numId w:val="4"/>
        </w:numPr>
        <w:tabs>
          <w:tab w:val="clear" w:pos="720"/>
        </w:tabs>
        <w:spacing w:after="0" w:line="240" w:lineRule="auto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работе на ВДТ и ПЭВМ возможно воздействие </w:t>
      </w:r>
      <w:proofErr w:type="gramStart"/>
      <w:r>
        <w:rPr>
          <w:rFonts w:ascii="Times New Roman" w:hAnsi="Times New Roman"/>
          <w:sz w:val="28"/>
        </w:rPr>
        <w:t>на</w:t>
      </w:r>
      <w:proofErr w:type="gramEnd"/>
      <w:r>
        <w:rPr>
          <w:rFonts w:ascii="Times New Roman" w:hAnsi="Times New Roman"/>
          <w:sz w:val="28"/>
        </w:rPr>
        <w:t xml:space="preserve"> работающих следу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щих опасных и вредных производственных факторов:</w:t>
      </w:r>
    </w:p>
    <w:p w:rsidR="005E1F2A" w:rsidRDefault="005E1F2A" w:rsidP="005E1F2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● ионизирующие и </w:t>
      </w:r>
      <w:proofErr w:type="spellStart"/>
      <w:r>
        <w:rPr>
          <w:rFonts w:ascii="Times New Roman" w:hAnsi="Times New Roman"/>
          <w:sz w:val="28"/>
        </w:rPr>
        <w:t>неонизирующие</w:t>
      </w:r>
      <w:proofErr w:type="spellEnd"/>
      <w:r>
        <w:rPr>
          <w:rFonts w:ascii="Times New Roman" w:hAnsi="Times New Roman"/>
          <w:sz w:val="28"/>
        </w:rPr>
        <w:t xml:space="preserve"> излучения видеотерминалов;</w:t>
      </w:r>
    </w:p>
    <w:p w:rsidR="005E1F2A" w:rsidRDefault="005E1F2A" w:rsidP="005E1F2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● поражение электрическим током при работе на оборудовании без защитного з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земления, а также со снятой задней крышкой видеотерминала;</w:t>
      </w:r>
    </w:p>
    <w:p w:rsidR="005E1F2A" w:rsidRDefault="005E1F2A" w:rsidP="005E1F2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● зрительное утомление, а также неблагоприятное воздействие на зрение ме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цания символов и фона при неустойчивой работе видеотерминала, нечетком изображении на экране.</w:t>
      </w:r>
    </w:p>
    <w:p w:rsidR="005E1F2A" w:rsidRDefault="005E1F2A" w:rsidP="005E1F2A">
      <w:pPr>
        <w:numPr>
          <w:ilvl w:val="1"/>
          <w:numId w:val="4"/>
        </w:numPr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работе с ВДТ и ПЭВМ необходимо использовать защитные экраны.</w:t>
      </w:r>
    </w:p>
    <w:p w:rsidR="005E1F2A" w:rsidRDefault="005E1F2A" w:rsidP="005E1F2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Помещение с ВДТ и ПЭВМ должно быть оснащено </w:t>
      </w:r>
      <w:proofErr w:type="spellStart"/>
      <w:r>
        <w:rPr>
          <w:rFonts w:ascii="Times New Roman" w:hAnsi="Times New Roman"/>
          <w:sz w:val="28"/>
        </w:rPr>
        <w:t>медаптечкой</w:t>
      </w:r>
      <w:proofErr w:type="spellEnd"/>
      <w:r>
        <w:rPr>
          <w:rFonts w:ascii="Times New Roman" w:hAnsi="Times New Roman"/>
          <w:sz w:val="28"/>
        </w:rPr>
        <w:t xml:space="preserve"> первой пом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щи, системой кондиционирования воздуха или вытяжной вентиляцией.</w:t>
      </w:r>
    </w:p>
    <w:p w:rsidR="005E1F2A" w:rsidRDefault="005E1F2A" w:rsidP="005E1F2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1.5. Пользователи ВДТ и ПЭВМ должны соблюдать правила пожарной безопасн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сти, знать места расположения первичных средств пожаротушения.</w:t>
      </w:r>
    </w:p>
    <w:p w:rsidR="005E1F2A" w:rsidRDefault="005E1F2A" w:rsidP="005E1F2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1.6. О каждом несчастном случае с работником пострадавший или очевидец несч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стного случая обязан немедленно сообщить администрации учреждения. При неи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>правности оборудования прекратить работу и сообщить администрации учрежд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ния.</w:t>
      </w:r>
    </w:p>
    <w:p w:rsidR="005E1F2A" w:rsidRDefault="005E1F2A" w:rsidP="005E1F2A">
      <w:pPr>
        <w:numPr>
          <w:ilvl w:val="1"/>
          <w:numId w:val="3"/>
        </w:numPr>
        <w:tabs>
          <w:tab w:val="clear" w:pos="1287"/>
        </w:tabs>
        <w:spacing w:after="0" w:line="240" w:lineRule="auto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работы пользователи ВДТ и ПЭВМ должны соблюдать правила использования средств индивидуальной и коллективной защиты, личной гигиены, содержать в чистоте рабочее место.</w:t>
      </w:r>
    </w:p>
    <w:p w:rsidR="005E1F2A" w:rsidRDefault="005E1F2A" w:rsidP="005E1F2A">
      <w:pPr>
        <w:numPr>
          <w:ilvl w:val="1"/>
          <w:numId w:val="3"/>
        </w:numPr>
        <w:tabs>
          <w:tab w:val="clear" w:pos="1287"/>
        </w:tabs>
        <w:spacing w:after="0" w:line="240" w:lineRule="auto"/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Лица, допустившие невыполнение или нарушение инструкции по охране тр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да, привлекаются к дисциплинарной ответственности в соответствии с правилами внутреннего трудового распорядка и, при необходимости, подвергаются внеоч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редной проверке знаний норм и правил охраны тр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да.</w:t>
      </w:r>
    </w:p>
    <w:p w:rsidR="005E1F2A" w:rsidRDefault="005E1F2A" w:rsidP="005E1F2A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ТРЕБОВАНИЯ БЕЗОПАСНОСТИ ПЕРЕД НАЧАЛОМ РАБОТЫ</w:t>
      </w:r>
    </w:p>
    <w:p w:rsidR="005E1F2A" w:rsidRDefault="005E1F2A" w:rsidP="005E1F2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2.1.Тщательно проветрить помещение с ВДТ и ПЭВМ, убедиться, что микроклимат в помещении находится в допустимых пределах: температура воздуха в холодный период года - 22 - 24</w:t>
      </w:r>
      <w:proofErr w:type="gramStart"/>
      <w:r>
        <w:rPr>
          <w:rFonts w:ascii="Times New Roman" w:hAnsi="Times New Roman"/>
          <w:sz w:val="28"/>
        </w:rPr>
        <w:t xml:space="preserve"> С</w:t>
      </w:r>
      <w:proofErr w:type="gramEnd"/>
      <w:r>
        <w:rPr>
          <w:rFonts w:ascii="Times New Roman" w:hAnsi="Times New Roman"/>
          <w:sz w:val="28"/>
        </w:rPr>
        <w:t>, относительная влажность - 40 - 60 %.</w:t>
      </w:r>
    </w:p>
    <w:p w:rsidR="005E1F2A" w:rsidRDefault="005E1F2A" w:rsidP="005E1F2A">
      <w:pPr>
        <w:numPr>
          <w:ilvl w:val="1"/>
          <w:numId w:val="6"/>
        </w:numPr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Убедиться в наличии защитного заземления оборудования, а также защитных мон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торов.</w:t>
      </w:r>
    </w:p>
    <w:p w:rsidR="005E1F2A" w:rsidRDefault="005E1F2A" w:rsidP="005E1F2A">
      <w:pPr>
        <w:numPr>
          <w:ilvl w:val="1"/>
          <w:numId w:val="6"/>
        </w:numPr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Включить видеомониторы и проверить стабильность и четкость изображения.</w:t>
      </w:r>
    </w:p>
    <w:p w:rsidR="005E1F2A" w:rsidRDefault="005E1F2A" w:rsidP="005E1F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III. ТРЕБОВАНИЯ БЕЗОПАСНОСТИ ВО ВРЕМЯ РАБОТЫ</w:t>
      </w:r>
    </w:p>
    <w:p w:rsidR="005E1F2A" w:rsidRDefault="005E1F2A" w:rsidP="005E1F2A">
      <w:pPr>
        <w:numPr>
          <w:ilvl w:val="1"/>
          <w:numId w:val="5"/>
        </w:numPr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 работе с ВДТ и ПЭВМ значения визуальных параметров должны нах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диться в пределах оптимального диапазона.</w:t>
      </w:r>
    </w:p>
    <w:p w:rsidR="005E1F2A" w:rsidRDefault="005E1F2A" w:rsidP="005E1F2A">
      <w:pPr>
        <w:numPr>
          <w:ilvl w:val="1"/>
          <w:numId w:val="5"/>
        </w:numPr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Клавиатуру располагать на поверхности стола на расстоянии 100 - 300 мм от края, обращенного к пользователю.</w:t>
      </w:r>
    </w:p>
    <w:p w:rsidR="005E1F2A" w:rsidRDefault="005E1F2A" w:rsidP="005E1F2A">
      <w:pPr>
        <w:numPr>
          <w:ilvl w:val="1"/>
          <w:numId w:val="5"/>
        </w:numPr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Тетрадь для записей располагается на подставке с наклоном 12 - 15 градусов на расстоянии 55 - 65 см от глаз, которая должна быть хорошо освещена.</w:t>
      </w:r>
    </w:p>
    <w:p w:rsidR="005E1F2A" w:rsidRDefault="005E1F2A" w:rsidP="005E1F2A">
      <w:pPr>
        <w:numPr>
          <w:ilvl w:val="1"/>
          <w:numId w:val="5"/>
        </w:numPr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работающем видео терминале расстояние от глаз до экрана должно быть 0,6 - 0,7 м, уровень глаз должен приходиться на центр экрана или на 2/3 его высоты.</w:t>
      </w:r>
    </w:p>
    <w:p w:rsidR="005E1F2A" w:rsidRDefault="005E1F2A" w:rsidP="005E1F2A">
      <w:pPr>
        <w:numPr>
          <w:ilvl w:val="1"/>
          <w:numId w:val="5"/>
        </w:numPr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Изображение на экранах видеомониторов должно быть стабильным, ясным и предельно четким, не иметь мерцаний символов и фона, на экране не должно быть бликов и отражений светильников, окон и окружающих предметов.</w:t>
      </w:r>
    </w:p>
    <w:p w:rsidR="005E1F2A" w:rsidRDefault="005E1F2A" w:rsidP="005E1F2A">
      <w:pPr>
        <w:numPr>
          <w:ilvl w:val="1"/>
          <w:numId w:val="5"/>
        </w:numPr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 работать с ВДТ и ПЭВМ без защитных экранов.</w:t>
      </w:r>
    </w:p>
    <w:p w:rsidR="005E1F2A" w:rsidRDefault="005E1F2A" w:rsidP="005E1F2A">
      <w:pPr>
        <w:numPr>
          <w:ilvl w:val="1"/>
          <w:numId w:val="5"/>
        </w:numPr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Суммарное время непосредственной работы с ВДТ и ПЭВМ в течение раб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чего дня должно быть не более 6 часов.</w:t>
      </w:r>
    </w:p>
    <w:p w:rsidR="005E1F2A" w:rsidRDefault="005E1F2A" w:rsidP="005E1F2A">
      <w:pPr>
        <w:numPr>
          <w:ilvl w:val="1"/>
          <w:numId w:val="5"/>
        </w:numPr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Продолжительность непрерывной работы с ВДТ и ПЭВМ без регламентир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ванного перерыва не должна превышать 2 - </w:t>
      </w:r>
      <w:proofErr w:type="spellStart"/>
      <w:r>
        <w:rPr>
          <w:rFonts w:ascii="Times New Roman" w:hAnsi="Times New Roman"/>
          <w:sz w:val="28"/>
        </w:rPr>
        <w:t>х</w:t>
      </w:r>
      <w:proofErr w:type="spellEnd"/>
      <w:r>
        <w:rPr>
          <w:rFonts w:ascii="Times New Roman" w:hAnsi="Times New Roman"/>
          <w:sz w:val="28"/>
        </w:rPr>
        <w:t xml:space="preserve"> часов. Через каждый час работы следует делать регламентированный перерыв продолжительностью 15 минут.</w:t>
      </w:r>
    </w:p>
    <w:p w:rsidR="005E1F2A" w:rsidRDefault="005E1F2A" w:rsidP="005E1F2A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IV. ТРЕБОВАНИЯ БЕЗОПАСНОСТИ ВО ВРЕМЯ АВАРИЙНЫХ С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z w:val="28"/>
        </w:rPr>
        <w:t>ТУАЦИЙ.</w:t>
      </w:r>
    </w:p>
    <w:p w:rsidR="005E1F2A" w:rsidRDefault="005E1F2A" w:rsidP="005E1F2A">
      <w:pPr>
        <w:numPr>
          <w:ilvl w:val="1"/>
          <w:numId w:val="1"/>
        </w:numPr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появления неисправности в работе видеотерминала выключить его, сообщить об этом администрации учреждения. Работу продолжать только после ус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ранения возникшей неисправности.</w:t>
      </w:r>
    </w:p>
    <w:p w:rsidR="005E1F2A" w:rsidRDefault="005E1F2A" w:rsidP="005E1F2A">
      <w:pPr>
        <w:numPr>
          <w:ilvl w:val="1"/>
          <w:numId w:val="1"/>
        </w:numPr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возникновения у пользователя зрительного дискомфорта и других неблагоприятных ощущений следует ограничить время работы с ВДТ и ПЭВМ.</w:t>
      </w:r>
    </w:p>
    <w:p w:rsidR="005E1F2A" w:rsidRDefault="005E1F2A" w:rsidP="005E1F2A">
      <w:pPr>
        <w:numPr>
          <w:ilvl w:val="1"/>
          <w:numId w:val="1"/>
        </w:numPr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поражении пользователя электрическим током немедленно отключить электросеть, оказать первую помощь пострадавшему, при необходимости о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править его в ближайшее лечебное учреждение.</w:t>
      </w:r>
    </w:p>
    <w:p w:rsidR="005E1F2A" w:rsidRDefault="005E1F2A" w:rsidP="005E1F2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V. ТРЕБОВАНИЯ БЕЗОПАСНОСТИ ПО ОКОНЧАНИИ РАБОТЫ</w:t>
      </w:r>
    </w:p>
    <w:p w:rsidR="005E1F2A" w:rsidRDefault="005E1F2A" w:rsidP="005E1F2A">
      <w:pPr>
        <w:numPr>
          <w:ilvl w:val="1"/>
          <w:numId w:val="2"/>
        </w:numPr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Выключить ВДТ и ПЭВМ, очистить их экраны от пыли.</w:t>
      </w:r>
    </w:p>
    <w:p w:rsidR="005E1F2A" w:rsidRDefault="005E1F2A" w:rsidP="005E1F2A">
      <w:pPr>
        <w:numPr>
          <w:ilvl w:val="1"/>
          <w:numId w:val="2"/>
        </w:numPr>
        <w:spacing w:after="0" w:line="240" w:lineRule="auto"/>
        <w:ind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Тщательно проветрить помещение с ВДТ и ПЭВМ.</w:t>
      </w:r>
    </w:p>
    <w:p w:rsidR="005E1F2A" w:rsidRDefault="005E1F2A" w:rsidP="005E1F2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</w:p>
    <w:p w:rsidR="005E1F2A" w:rsidRDefault="005E1F2A" w:rsidP="005E1F2A">
      <w:pPr>
        <w:tabs>
          <w:tab w:val="num" w:pos="-567"/>
        </w:tabs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инструкцией </w:t>
      </w:r>
      <w:proofErr w:type="gramStart"/>
      <w:r>
        <w:rPr>
          <w:rFonts w:ascii="Times New Roman" w:hAnsi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5E1F2A" w:rsidRDefault="005E1F2A" w:rsidP="005E1F2A">
      <w:pPr>
        <w:spacing w:after="0" w:line="240" w:lineRule="auto"/>
      </w:pPr>
    </w:p>
    <w:sectPr w:rsidR="005E1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F32D6"/>
    <w:multiLevelType w:val="multilevel"/>
    <w:tmpl w:val="6492984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6737542"/>
    <w:multiLevelType w:val="multilevel"/>
    <w:tmpl w:val="55EA517A"/>
    <w:lvl w:ilvl="0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">
    <w:nsid w:val="29991A4F"/>
    <w:multiLevelType w:val="multilevel"/>
    <w:tmpl w:val="2F308A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5B9100E5"/>
    <w:multiLevelType w:val="multilevel"/>
    <w:tmpl w:val="580AD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8817BF1"/>
    <w:multiLevelType w:val="multilevel"/>
    <w:tmpl w:val="BD2CC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7E427698"/>
    <w:multiLevelType w:val="multilevel"/>
    <w:tmpl w:val="64C8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5E1F2A"/>
    <w:rsid w:val="005E1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F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644</Words>
  <Characters>3672</Characters>
  <Application>Microsoft Office Word</Application>
  <DocSecurity>0</DocSecurity>
  <Lines>30</Lines>
  <Paragraphs>8</Paragraphs>
  <ScaleCrop>false</ScaleCrop>
  <Company>DPSH</Company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2011-12-06T14:14:00Z</dcterms:created>
  <dcterms:modified xsi:type="dcterms:W3CDTF">2011-12-06T14:16:00Z</dcterms:modified>
</cp:coreProperties>
</file>