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07" w:rsidRDefault="00A03807" w:rsidP="00A03807">
      <w:pPr>
        <w:ind w:right="22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346</wp:posOffset>
            </wp:positionV>
            <wp:extent cx="7607184" cy="10764982"/>
            <wp:effectExtent l="19050" t="0" r="0" b="0"/>
            <wp:wrapSquare wrapText="bothSides"/>
            <wp:docPr id="1" name="Рисунок 1" descr="D:\Сканер\Титульные листы для инструкций по ОТ и ПДО ФГОС\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ер\Титульные листы для инструкций по ОТ и ПДО ФГОС\10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184" cy="10764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807" w:rsidRPr="00B26AE7" w:rsidRDefault="00A03807" w:rsidP="00A03807">
      <w:pPr>
        <w:spacing w:after="0" w:line="240" w:lineRule="auto"/>
        <w:ind w:right="221"/>
        <w:jc w:val="center"/>
        <w:rPr>
          <w:rFonts w:ascii="Times New Roman" w:hAnsi="Times New Roman"/>
          <w:sz w:val="24"/>
          <w:szCs w:val="24"/>
          <w:u w:val="single"/>
        </w:rPr>
      </w:pPr>
      <w:r w:rsidRPr="00B26AE7">
        <w:rPr>
          <w:rFonts w:ascii="Times New Roman" w:hAnsi="Times New Roman"/>
          <w:b/>
          <w:sz w:val="24"/>
          <w:szCs w:val="24"/>
          <w:u w:val="single"/>
        </w:rPr>
        <w:lastRenderedPageBreak/>
        <w:t>Опасности в работе</w:t>
      </w:r>
      <w:r w:rsidRPr="00B26AE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03807" w:rsidRPr="00B26AE7" w:rsidRDefault="00A03807" w:rsidP="00A03807">
      <w:p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 xml:space="preserve">   Работа с переносным электроинструментом при невыполнении техники без</w:t>
      </w:r>
      <w:r w:rsidRPr="00B26AE7">
        <w:rPr>
          <w:rFonts w:ascii="Times New Roman" w:hAnsi="Times New Roman"/>
          <w:sz w:val="24"/>
          <w:szCs w:val="24"/>
        </w:rPr>
        <w:t>о</w:t>
      </w:r>
      <w:r w:rsidRPr="00B26AE7">
        <w:rPr>
          <w:rFonts w:ascii="Times New Roman" w:hAnsi="Times New Roman"/>
          <w:sz w:val="24"/>
          <w:szCs w:val="24"/>
        </w:rPr>
        <w:t xml:space="preserve">пасности может привести </w:t>
      </w:r>
      <w:proofErr w:type="gramStart"/>
      <w:r w:rsidRPr="00B26AE7">
        <w:rPr>
          <w:rFonts w:ascii="Times New Roman" w:hAnsi="Times New Roman"/>
          <w:sz w:val="24"/>
          <w:szCs w:val="24"/>
        </w:rPr>
        <w:t>к</w:t>
      </w:r>
      <w:proofErr w:type="gramEnd"/>
      <w:r w:rsidRPr="00B26AE7">
        <w:rPr>
          <w:rFonts w:ascii="Times New Roman" w:hAnsi="Times New Roman"/>
          <w:sz w:val="24"/>
          <w:szCs w:val="24"/>
        </w:rPr>
        <w:t>:</w:t>
      </w:r>
    </w:p>
    <w:p w:rsidR="00A03807" w:rsidRPr="00B26AE7" w:rsidRDefault="00A03807" w:rsidP="00A03807">
      <w:pPr>
        <w:numPr>
          <w:ilvl w:val="0"/>
          <w:numId w:val="1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ранению ног упавшим электроинструментом;</w:t>
      </w:r>
    </w:p>
    <w:p w:rsidR="00A03807" w:rsidRPr="00B26AE7" w:rsidRDefault="00A03807" w:rsidP="00A03807">
      <w:pPr>
        <w:numPr>
          <w:ilvl w:val="0"/>
          <w:numId w:val="1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ранению глаз отлетевшей стружкой, осколками режущего инструмента;</w:t>
      </w:r>
    </w:p>
    <w:p w:rsidR="00A03807" w:rsidRPr="00B26AE7" w:rsidRDefault="00A03807" w:rsidP="00A03807">
      <w:pPr>
        <w:numPr>
          <w:ilvl w:val="0"/>
          <w:numId w:val="1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поражению электрическим током при отсутствии заземления или неисправности проводки;</w:t>
      </w:r>
    </w:p>
    <w:p w:rsidR="00A03807" w:rsidRPr="00B26AE7" w:rsidRDefault="00A03807" w:rsidP="00A03807">
      <w:pPr>
        <w:numPr>
          <w:ilvl w:val="0"/>
          <w:numId w:val="1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ранению при неправильном креплении режущего инструмента;</w:t>
      </w:r>
    </w:p>
    <w:p w:rsidR="00A03807" w:rsidRPr="00B26AE7" w:rsidRDefault="00A03807" w:rsidP="00A03807">
      <w:pPr>
        <w:spacing w:after="0" w:line="240" w:lineRule="auto"/>
        <w:ind w:left="567" w:right="22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26AE7">
        <w:rPr>
          <w:rFonts w:ascii="Times New Roman" w:hAnsi="Times New Roman"/>
          <w:b/>
          <w:sz w:val="24"/>
          <w:szCs w:val="24"/>
          <w:u w:val="single"/>
        </w:rPr>
        <w:t>До начала работы</w:t>
      </w:r>
    </w:p>
    <w:p w:rsidR="00A03807" w:rsidRPr="00B26AE7" w:rsidRDefault="00A03807" w:rsidP="00A03807">
      <w:pPr>
        <w:numPr>
          <w:ilvl w:val="0"/>
          <w:numId w:val="2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Правильно одень спецодежду.</w:t>
      </w:r>
    </w:p>
    <w:p w:rsidR="00A03807" w:rsidRPr="00B26AE7" w:rsidRDefault="00A03807" w:rsidP="00A03807">
      <w:pPr>
        <w:numPr>
          <w:ilvl w:val="0"/>
          <w:numId w:val="2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 xml:space="preserve">Получая </w:t>
      </w:r>
      <w:proofErr w:type="gramStart"/>
      <w:r w:rsidRPr="00B26AE7">
        <w:rPr>
          <w:rFonts w:ascii="Times New Roman" w:hAnsi="Times New Roman"/>
          <w:sz w:val="24"/>
          <w:szCs w:val="24"/>
        </w:rPr>
        <w:t>инструмент</w:t>
      </w:r>
      <w:proofErr w:type="gramEnd"/>
      <w:r w:rsidRPr="00B26AE7">
        <w:rPr>
          <w:rFonts w:ascii="Times New Roman" w:hAnsi="Times New Roman"/>
          <w:sz w:val="24"/>
          <w:szCs w:val="24"/>
        </w:rPr>
        <w:t xml:space="preserve"> убедись путем внешнего осмотра:</w:t>
      </w:r>
    </w:p>
    <w:p w:rsidR="00A03807" w:rsidRPr="00B26AE7" w:rsidRDefault="00A03807" w:rsidP="00A03807">
      <w:pPr>
        <w:numPr>
          <w:ilvl w:val="0"/>
          <w:numId w:val="1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в надежности крепления всех сборных частей;</w:t>
      </w:r>
    </w:p>
    <w:p w:rsidR="00A03807" w:rsidRPr="00B26AE7" w:rsidRDefault="00A03807" w:rsidP="00A03807">
      <w:pPr>
        <w:numPr>
          <w:ilvl w:val="0"/>
          <w:numId w:val="1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в легкости и плавности движения всех ходовых частей;</w:t>
      </w:r>
    </w:p>
    <w:p w:rsidR="00A03807" w:rsidRPr="00B26AE7" w:rsidRDefault="00A03807" w:rsidP="00A03807">
      <w:pPr>
        <w:numPr>
          <w:ilvl w:val="0"/>
          <w:numId w:val="1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в правильности направления вращения режущего инструмента;</w:t>
      </w:r>
    </w:p>
    <w:p w:rsidR="00A03807" w:rsidRPr="00B26AE7" w:rsidRDefault="00A03807" w:rsidP="00A03807">
      <w:pPr>
        <w:numPr>
          <w:ilvl w:val="0"/>
          <w:numId w:val="1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в исправности токоведущего кабеля и защитного заземления;</w:t>
      </w:r>
    </w:p>
    <w:p w:rsidR="00A03807" w:rsidRPr="00B26AE7" w:rsidRDefault="00A03807" w:rsidP="00A03807">
      <w:pPr>
        <w:numPr>
          <w:ilvl w:val="0"/>
          <w:numId w:val="1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в надежности работы выключателя.</w:t>
      </w:r>
    </w:p>
    <w:p w:rsidR="00A03807" w:rsidRPr="00B26AE7" w:rsidRDefault="00A03807" w:rsidP="00A03807">
      <w:pPr>
        <w:numPr>
          <w:ilvl w:val="0"/>
          <w:numId w:val="2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Не выполняйте работ не входящих в круг твоих обязанностей без разрешения педагога, администрации.</w:t>
      </w:r>
    </w:p>
    <w:p w:rsidR="00A03807" w:rsidRPr="00B26AE7" w:rsidRDefault="00A03807" w:rsidP="00A03807">
      <w:pPr>
        <w:numPr>
          <w:ilvl w:val="0"/>
          <w:numId w:val="2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Изучи правила оказания первой помощи и практического применения искусственного д</w:t>
      </w:r>
      <w:r w:rsidRPr="00B26AE7">
        <w:rPr>
          <w:rFonts w:ascii="Times New Roman" w:hAnsi="Times New Roman"/>
          <w:sz w:val="24"/>
          <w:szCs w:val="24"/>
        </w:rPr>
        <w:t>ы</w:t>
      </w:r>
      <w:r w:rsidRPr="00B26AE7">
        <w:rPr>
          <w:rFonts w:ascii="Times New Roman" w:hAnsi="Times New Roman"/>
          <w:sz w:val="24"/>
          <w:szCs w:val="24"/>
        </w:rPr>
        <w:t>хания при поражении электротоком.</w:t>
      </w:r>
    </w:p>
    <w:p w:rsidR="00A03807" w:rsidRPr="00B26AE7" w:rsidRDefault="00A03807" w:rsidP="00A03807">
      <w:pPr>
        <w:numPr>
          <w:ilvl w:val="0"/>
          <w:numId w:val="2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Получи мастерские резиновые перчатки и резиновый коврик. Предварител</w:t>
      </w:r>
      <w:r w:rsidRPr="00B26AE7">
        <w:rPr>
          <w:rFonts w:ascii="Times New Roman" w:hAnsi="Times New Roman"/>
          <w:sz w:val="24"/>
          <w:szCs w:val="24"/>
        </w:rPr>
        <w:t>ь</w:t>
      </w:r>
      <w:r w:rsidRPr="00B26AE7">
        <w:rPr>
          <w:rFonts w:ascii="Times New Roman" w:hAnsi="Times New Roman"/>
          <w:sz w:val="24"/>
          <w:szCs w:val="24"/>
        </w:rPr>
        <w:t>но проверь их исправность.</w:t>
      </w:r>
    </w:p>
    <w:p w:rsidR="00A03807" w:rsidRPr="00B26AE7" w:rsidRDefault="00A03807" w:rsidP="00A03807">
      <w:pPr>
        <w:spacing w:after="0" w:line="240" w:lineRule="auto"/>
        <w:ind w:right="22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26AE7">
        <w:rPr>
          <w:rFonts w:ascii="Times New Roman" w:hAnsi="Times New Roman"/>
          <w:b/>
          <w:sz w:val="24"/>
          <w:szCs w:val="24"/>
          <w:u w:val="single"/>
        </w:rPr>
        <w:t>Во время работы</w:t>
      </w:r>
    </w:p>
    <w:p w:rsidR="00A03807" w:rsidRPr="00B26AE7" w:rsidRDefault="00A03807" w:rsidP="00A03807">
      <w:pPr>
        <w:numPr>
          <w:ilvl w:val="0"/>
          <w:numId w:val="3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Не допускай наличия гвоздей и других металлических предметов в обрабатываемом мат</w:t>
      </w:r>
      <w:r w:rsidRPr="00B26AE7">
        <w:rPr>
          <w:rFonts w:ascii="Times New Roman" w:hAnsi="Times New Roman"/>
          <w:sz w:val="24"/>
          <w:szCs w:val="24"/>
        </w:rPr>
        <w:t>е</w:t>
      </w:r>
      <w:r w:rsidRPr="00B26AE7">
        <w:rPr>
          <w:rFonts w:ascii="Times New Roman" w:hAnsi="Times New Roman"/>
          <w:sz w:val="24"/>
          <w:szCs w:val="24"/>
        </w:rPr>
        <w:t>риале.</w:t>
      </w:r>
    </w:p>
    <w:p w:rsidR="00A03807" w:rsidRPr="00B26AE7" w:rsidRDefault="00A03807" w:rsidP="00A03807">
      <w:pPr>
        <w:numPr>
          <w:ilvl w:val="0"/>
          <w:numId w:val="3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Не допускай сырости, загрязнения, попадания стружек и других посторонних предметов на электроаппаратуру.</w:t>
      </w:r>
    </w:p>
    <w:p w:rsidR="00A03807" w:rsidRPr="00B26AE7" w:rsidRDefault="00A03807" w:rsidP="00A03807">
      <w:pPr>
        <w:numPr>
          <w:ilvl w:val="0"/>
          <w:numId w:val="3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Следи за исправностью защитного заземления инструмента.</w:t>
      </w:r>
    </w:p>
    <w:p w:rsidR="00A03807" w:rsidRPr="00B26AE7" w:rsidRDefault="00A03807" w:rsidP="00A03807">
      <w:pPr>
        <w:numPr>
          <w:ilvl w:val="0"/>
          <w:numId w:val="3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Не работай при вибрации электроинструмента.</w:t>
      </w:r>
    </w:p>
    <w:p w:rsidR="00A03807" w:rsidRPr="00B26AE7" w:rsidRDefault="00A03807" w:rsidP="00A03807">
      <w:pPr>
        <w:numPr>
          <w:ilvl w:val="0"/>
          <w:numId w:val="3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При отлучке от рабочего места обязательно отключи электроинструмент от сети.</w:t>
      </w:r>
    </w:p>
    <w:p w:rsidR="00A03807" w:rsidRPr="00B26AE7" w:rsidRDefault="00A03807" w:rsidP="00A03807">
      <w:pPr>
        <w:numPr>
          <w:ilvl w:val="0"/>
          <w:numId w:val="3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Ставь электроинструмент в безопасном положении.</w:t>
      </w:r>
    </w:p>
    <w:p w:rsidR="00A03807" w:rsidRPr="00B26AE7" w:rsidRDefault="00A03807" w:rsidP="00A03807">
      <w:pPr>
        <w:numPr>
          <w:ilvl w:val="0"/>
          <w:numId w:val="3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proofErr w:type="gramStart"/>
      <w:r w:rsidRPr="00B26AE7">
        <w:rPr>
          <w:rFonts w:ascii="Times New Roman" w:hAnsi="Times New Roman"/>
          <w:sz w:val="24"/>
          <w:szCs w:val="24"/>
        </w:rPr>
        <w:t>Следи за питающим кабелем (не допускай скручивания, механических п</w:t>
      </w:r>
      <w:r w:rsidRPr="00B26AE7">
        <w:rPr>
          <w:rFonts w:ascii="Times New Roman" w:hAnsi="Times New Roman"/>
          <w:sz w:val="24"/>
          <w:szCs w:val="24"/>
        </w:rPr>
        <w:t>о</w:t>
      </w:r>
      <w:r w:rsidRPr="00B26AE7">
        <w:rPr>
          <w:rFonts w:ascii="Times New Roman" w:hAnsi="Times New Roman"/>
          <w:sz w:val="24"/>
          <w:szCs w:val="24"/>
        </w:rPr>
        <w:t>вреждений.</w:t>
      </w:r>
      <w:proofErr w:type="gramEnd"/>
    </w:p>
    <w:p w:rsidR="00A03807" w:rsidRPr="00B26AE7" w:rsidRDefault="00A03807" w:rsidP="00A03807">
      <w:pPr>
        <w:numPr>
          <w:ilvl w:val="0"/>
          <w:numId w:val="3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Не производи частичную разборку и регулировку режущего инструмента без отсоединения инструмента от сети.</w:t>
      </w:r>
    </w:p>
    <w:p w:rsidR="00A03807" w:rsidRPr="00B26AE7" w:rsidRDefault="00A03807" w:rsidP="00A03807">
      <w:pPr>
        <w:numPr>
          <w:ilvl w:val="0"/>
          <w:numId w:val="3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 xml:space="preserve">Не переходи от одного участка работы к другому с </w:t>
      </w:r>
      <w:proofErr w:type="spellStart"/>
      <w:r w:rsidRPr="00B26AE7">
        <w:rPr>
          <w:rFonts w:ascii="Times New Roman" w:hAnsi="Times New Roman"/>
          <w:sz w:val="24"/>
          <w:szCs w:val="24"/>
        </w:rPr>
        <w:t>невыключенным</w:t>
      </w:r>
      <w:proofErr w:type="spellEnd"/>
      <w:r w:rsidRPr="00B26AE7">
        <w:rPr>
          <w:rFonts w:ascii="Times New Roman" w:hAnsi="Times New Roman"/>
          <w:sz w:val="24"/>
          <w:szCs w:val="24"/>
        </w:rPr>
        <w:t xml:space="preserve"> электр</w:t>
      </w:r>
      <w:r w:rsidRPr="00B26AE7">
        <w:rPr>
          <w:rFonts w:ascii="Times New Roman" w:hAnsi="Times New Roman"/>
          <w:sz w:val="24"/>
          <w:szCs w:val="24"/>
        </w:rPr>
        <w:t>о</w:t>
      </w:r>
      <w:r w:rsidRPr="00B26AE7">
        <w:rPr>
          <w:rFonts w:ascii="Times New Roman" w:hAnsi="Times New Roman"/>
          <w:sz w:val="24"/>
          <w:szCs w:val="24"/>
        </w:rPr>
        <w:t>инструментом.</w:t>
      </w:r>
    </w:p>
    <w:p w:rsidR="00A03807" w:rsidRPr="00B26AE7" w:rsidRDefault="00A03807" w:rsidP="00A03807">
      <w:pPr>
        <w:numPr>
          <w:ilvl w:val="0"/>
          <w:numId w:val="3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Храни электроинструмент в определенном месте.</w:t>
      </w:r>
    </w:p>
    <w:p w:rsidR="00A03807" w:rsidRPr="00B26AE7" w:rsidRDefault="00A03807" w:rsidP="00A03807">
      <w:pPr>
        <w:spacing w:after="0" w:line="240" w:lineRule="auto"/>
        <w:ind w:right="22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26AE7">
        <w:rPr>
          <w:rFonts w:ascii="Times New Roman" w:hAnsi="Times New Roman"/>
          <w:b/>
          <w:sz w:val="24"/>
          <w:szCs w:val="24"/>
          <w:u w:val="single"/>
        </w:rPr>
        <w:t>После окончания работы</w:t>
      </w:r>
    </w:p>
    <w:p w:rsidR="00A03807" w:rsidRPr="00B26AE7" w:rsidRDefault="00A03807" w:rsidP="00A03807">
      <w:pPr>
        <w:numPr>
          <w:ilvl w:val="0"/>
          <w:numId w:val="4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Отключи электроинструмент от сети, отсоедини заземление, очисти его от пыли и грязи. Очистку производить сметкой.</w:t>
      </w:r>
    </w:p>
    <w:p w:rsidR="00A03807" w:rsidRPr="00B26AE7" w:rsidRDefault="00A03807" w:rsidP="00A03807">
      <w:pPr>
        <w:numPr>
          <w:ilvl w:val="0"/>
          <w:numId w:val="4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Сдай инструмент.</w:t>
      </w:r>
    </w:p>
    <w:p w:rsidR="00A03807" w:rsidRDefault="00A03807" w:rsidP="00A03807">
      <w:pPr>
        <w:numPr>
          <w:ilvl w:val="0"/>
          <w:numId w:val="4"/>
        </w:num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>Приведи себя в порядок.</w:t>
      </w:r>
    </w:p>
    <w:p w:rsidR="00A03807" w:rsidRPr="00B26AE7" w:rsidRDefault="00A03807" w:rsidP="00A03807">
      <w:p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</w:p>
    <w:p w:rsidR="00A03807" w:rsidRPr="00B26AE7" w:rsidRDefault="00A03807" w:rsidP="00A03807">
      <w:p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</w:p>
    <w:p w:rsidR="00A03807" w:rsidRPr="00B26AE7" w:rsidRDefault="00A03807" w:rsidP="00A03807">
      <w:p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</w:p>
    <w:p w:rsidR="00A03807" w:rsidRPr="00B26AE7" w:rsidRDefault="00A03807" w:rsidP="00A03807">
      <w:pPr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B26AE7">
        <w:rPr>
          <w:rFonts w:ascii="Times New Roman" w:hAnsi="Times New Roman"/>
          <w:sz w:val="24"/>
          <w:szCs w:val="24"/>
        </w:rPr>
        <w:t xml:space="preserve">              С инструкцией </w:t>
      </w:r>
      <w:proofErr w:type="gramStart"/>
      <w:r w:rsidRPr="00B26AE7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B26AE7">
        <w:rPr>
          <w:rFonts w:ascii="Times New Roman" w:hAnsi="Times New Roman"/>
          <w:sz w:val="24"/>
          <w:szCs w:val="24"/>
        </w:rPr>
        <w:t>:</w:t>
      </w:r>
    </w:p>
    <w:p w:rsidR="000B35C3" w:rsidRDefault="000B35C3" w:rsidP="00A03807">
      <w:pPr>
        <w:spacing w:after="0" w:line="240" w:lineRule="auto"/>
      </w:pPr>
    </w:p>
    <w:sectPr w:rsidR="000B3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2D96"/>
    <w:multiLevelType w:val="multilevel"/>
    <w:tmpl w:val="61243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6972F1E"/>
    <w:multiLevelType w:val="singleLevel"/>
    <w:tmpl w:val="A2E49F60"/>
    <w:lvl w:ilvl="0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2CAC7C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8817BF1"/>
    <w:multiLevelType w:val="multilevel"/>
    <w:tmpl w:val="BD2CC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A03807"/>
    <w:rsid w:val="000B35C3"/>
    <w:rsid w:val="00A0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1693</Characters>
  <Application>Microsoft Office Word</Application>
  <DocSecurity>0</DocSecurity>
  <Lines>14</Lines>
  <Paragraphs>3</Paragraphs>
  <ScaleCrop>false</ScaleCrop>
  <Company>DPSH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2011-12-06T13:53:00Z</dcterms:created>
  <dcterms:modified xsi:type="dcterms:W3CDTF">2011-12-06T13:55:00Z</dcterms:modified>
</cp:coreProperties>
</file>