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38" w:rsidRDefault="00B5513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-706120</wp:posOffset>
            </wp:positionV>
            <wp:extent cx="7557770" cy="10695305"/>
            <wp:effectExtent l="19050" t="0" r="5080" b="0"/>
            <wp:wrapSquare wrapText="bothSides"/>
            <wp:docPr id="1" name="Рисунок 1" descr="D:\Сканер\Титульные листы для инструкций по ОТ и ПДО ФГОС\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ер\Титульные листы для инструкций по ОТ и ПДО ФГОС\5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138" w:rsidRPr="00B26AE7" w:rsidRDefault="00B55138" w:rsidP="00B55138">
      <w:pPr>
        <w:spacing w:after="0" w:line="240" w:lineRule="auto"/>
        <w:ind w:right="221"/>
        <w:jc w:val="center"/>
        <w:rPr>
          <w:rFonts w:ascii="Times New Roman" w:hAnsi="Times New Roman"/>
          <w:b/>
          <w:sz w:val="24"/>
          <w:szCs w:val="24"/>
        </w:rPr>
      </w:pPr>
      <w:r w:rsidRPr="00B26AE7">
        <w:rPr>
          <w:rFonts w:ascii="Times New Roman" w:hAnsi="Times New Roman"/>
          <w:b/>
          <w:sz w:val="24"/>
          <w:szCs w:val="24"/>
        </w:rPr>
        <w:lastRenderedPageBreak/>
        <w:t>I</w:t>
      </w:r>
      <w:r>
        <w:rPr>
          <w:rFonts w:ascii="Times New Roman" w:hAnsi="Times New Roman"/>
          <w:b/>
          <w:sz w:val="24"/>
          <w:szCs w:val="24"/>
        </w:rPr>
        <w:t>.</w:t>
      </w:r>
      <w:r w:rsidRPr="00B26AE7">
        <w:rPr>
          <w:rFonts w:ascii="Times New Roman" w:hAnsi="Times New Roman"/>
          <w:b/>
          <w:sz w:val="24"/>
          <w:szCs w:val="24"/>
        </w:rPr>
        <w:t xml:space="preserve"> Общие требования безопасности.</w:t>
      </w:r>
    </w:p>
    <w:p w:rsidR="00B55138" w:rsidRPr="00B55138" w:rsidRDefault="00B55138" w:rsidP="00B55138">
      <w:pPr>
        <w:pStyle w:val="a5"/>
        <w:numPr>
          <w:ilvl w:val="0"/>
          <w:numId w:val="6"/>
        </w:numPr>
        <w:tabs>
          <w:tab w:val="num" w:pos="360"/>
        </w:tabs>
        <w:spacing w:after="0" w:line="240" w:lineRule="auto"/>
        <w:ind w:left="426" w:right="221" w:hanging="426"/>
        <w:rPr>
          <w:rFonts w:ascii="Times New Roman" w:hAnsi="Times New Roman"/>
          <w:sz w:val="24"/>
          <w:szCs w:val="24"/>
        </w:rPr>
      </w:pPr>
      <w:r w:rsidRPr="00B55138">
        <w:rPr>
          <w:rFonts w:ascii="Times New Roman" w:hAnsi="Times New Roman"/>
          <w:sz w:val="24"/>
          <w:szCs w:val="24"/>
        </w:rPr>
        <w:t>К занятиям хореографией допускаются дети дошкольного возраста и учащиеся с 1-го класса, прошедшие инструктаж по ТП, медицинский осмотр и не имеющие против</w:t>
      </w:r>
      <w:r w:rsidRPr="00B55138">
        <w:rPr>
          <w:rFonts w:ascii="Times New Roman" w:hAnsi="Times New Roman"/>
          <w:sz w:val="24"/>
          <w:szCs w:val="24"/>
        </w:rPr>
        <w:t>о</w:t>
      </w:r>
      <w:r w:rsidRPr="00B55138">
        <w:rPr>
          <w:rFonts w:ascii="Times New Roman" w:hAnsi="Times New Roman"/>
          <w:sz w:val="24"/>
          <w:szCs w:val="24"/>
        </w:rPr>
        <w:t xml:space="preserve">показания по состоянию здоровья. </w:t>
      </w:r>
    </w:p>
    <w:p w:rsidR="00B55138" w:rsidRPr="00B55138" w:rsidRDefault="00B55138" w:rsidP="00B55138">
      <w:pPr>
        <w:pStyle w:val="a5"/>
        <w:numPr>
          <w:ilvl w:val="0"/>
          <w:numId w:val="6"/>
        </w:numPr>
        <w:tabs>
          <w:tab w:val="num" w:pos="360"/>
        </w:tabs>
        <w:spacing w:after="0" w:line="240" w:lineRule="auto"/>
        <w:ind w:left="426" w:right="221" w:hanging="426"/>
        <w:rPr>
          <w:rFonts w:ascii="Times New Roman" w:hAnsi="Times New Roman"/>
          <w:sz w:val="24"/>
          <w:szCs w:val="24"/>
        </w:rPr>
      </w:pPr>
      <w:r w:rsidRPr="00B55138">
        <w:rPr>
          <w:rFonts w:ascii="Times New Roman" w:hAnsi="Times New Roman"/>
          <w:sz w:val="24"/>
          <w:szCs w:val="24"/>
        </w:rPr>
        <w:t>Необходимы  соблюдение правила поведения, расписание учебных занятий, установлены режимы занятий и отдыха.</w:t>
      </w:r>
    </w:p>
    <w:p w:rsidR="00B55138" w:rsidRPr="00B55138" w:rsidRDefault="00B55138" w:rsidP="00B55138">
      <w:pPr>
        <w:pStyle w:val="a5"/>
        <w:numPr>
          <w:ilvl w:val="0"/>
          <w:numId w:val="6"/>
        </w:numPr>
        <w:tabs>
          <w:tab w:val="num" w:pos="360"/>
        </w:tabs>
        <w:spacing w:after="0" w:line="240" w:lineRule="auto"/>
        <w:ind w:left="426" w:right="221" w:hanging="426"/>
        <w:rPr>
          <w:rFonts w:ascii="Times New Roman" w:hAnsi="Times New Roman"/>
          <w:sz w:val="24"/>
          <w:szCs w:val="24"/>
        </w:rPr>
      </w:pPr>
      <w:r w:rsidRPr="00B55138">
        <w:rPr>
          <w:rFonts w:ascii="Times New Roman" w:hAnsi="Times New Roman"/>
          <w:sz w:val="24"/>
          <w:szCs w:val="24"/>
        </w:rPr>
        <w:t>Зал хореографии должен быть обеспечен огнетушителем и медицинской аптечкой, уко</w:t>
      </w:r>
      <w:r w:rsidRPr="00B55138">
        <w:rPr>
          <w:rFonts w:ascii="Times New Roman" w:hAnsi="Times New Roman"/>
          <w:sz w:val="24"/>
          <w:szCs w:val="24"/>
        </w:rPr>
        <w:t>м</w:t>
      </w:r>
      <w:r w:rsidRPr="00B55138">
        <w:rPr>
          <w:rFonts w:ascii="Times New Roman" w:hAnsi="Times New Roman"/>
          <w:sz w:val="24"/>
          <w:szCs w:val="24"/>
        </w:rPr>
        <w:t>плектованы необходимыми медикаментами и перевязочными средствами для оказания первой помощи при травмах.</w:t>
      </w:r>
    </w:p>
    <w:p w:rsidR="00B55138" w:rsidRPr="00B55138" w:rsidRDefault="00B55138" w:rsidP="00B55138">
      <w:pPr>
        <w:pStyle w:val="a5"/>
        <w:numPr>
          <w:ilvl w:val="0"/>
          <w:numId w:val="6"/>
        </w:numPr>
        <w:tabs>
          <w:tab w:val="num" w:pos="360"/>
        </w:tabs>
        <w:spacing w:after="0" w:line="240" w:lineRule="auto"/>
        <w:ind w:left="426" w:right="221" w:hanging="426"/>
        <w:rPr>
          <w:rFonts w:ascii="Times New Roman" w:hAnsi="Times New Roman"/>
          <w:sz w:val="24"/>
          <w:szCs w:val="24"/>
        </w:rPr>
      </w:pPr>
      <w:r w:rsidRPr="00B55138">
        <w:rPr>
          <w:rFonts w:ascii="Times New Roman" w:hAnsi="Times New Roman"/>
          <w:sz w:val="24"/>
          <w:szCs w:val="24"/>
        </w:rPr>
        <w:t>В процессе занятий обучающийся  должен соблюдать порядок выполнения упражнений правила личной гигиены.</w:t>
      </w:r>
    </w:p>
    <w:p w:rsidR="00B55138" w:rsidRPr="00B55138" w:rsidRDefault="00B55138" w:rsidP="00B55138">
      <w:pPr>
        <w:pStyle w:val="a5"/>
        <w:numPr>
          <w:ilvl w:val="0"/>
          <w:numId w:val="6"/>
        </w:numPr>
        <w:tabs>
          <w:tab w:val="num" w:pos="360"/>
        </w:tabs>
        <w:spacing w:after="0" w:line="240" w:lineRule="auto"/>
        <w:ind w:left="426" w:right="221" w:hanging="426"/>
        <w:rPr>
          <w:rFonts w:ascii="Times New Roman" w:hAnsi="Times New Roman"/>
          <w:sz w:val="24"/>
          <w:szCs w:val="24"/>
        </w:rPr>
      </w:pPr>
      <w:r w:rsidRPr="00B55138">
        <w:rPr>
          <w:rFonts w:ascii="Times New Roman" w:hAnsi="Times New Roman"/>
          <w:sz w:val="24"/>
          <w:szCs w:val="24"/>
        </w:rPr>
        <w:t>О каждом несчастном случае пострадавший или очевидец, должен сообщить педагогу, который сообщает об этом администрации.</w:t>
      </w:r>
    </w:p>
    <w:p w:rsidR="00B55138" w:rsidRPr="00B55138" w:rsidRDefault="00B55138" w:rsidP="00B55138">
      <w:pPr>
        <w:pStyle w:val="a5"/>
        <w:numPr>
          <w:ilvl w:val="0"/>
          <w:numId w:val="6"/>
        </w:numPr>
        <w:tabs>
          <w:tab w:val="num" w:pos="360"/>
        </w:tabs>
        <w:spacing w:after="0" w:line="240" w:lineRule="auto"/>
        <w:ind w:left="426" w:right="221" w:hanging="426"/>
        <w:rPr>
          <w:rFonts w:ascii="Times New Roman" w:hAnsi="Times New Roman"/>
          <w:sz w:val="24"/>
          <w:szCs w:val="24"/>
        </w:rPr>
      </w:pPr>
      <w:r w:rsidRPr="00B55138">
        <w:rPr>
          <w:rFonts w:ascii="Times New Roman" w:hAnsi="Times New Roman"/>
          <w:sz w:val="24"/>
          <w:szCs w:val="24"/>
        </w:rPr>
        <w:t>Обучающиеся, допустившие невыполнение или нарушение инструкции по ТО привлек</w:t>
      </w:r>
      <w:r w:rsidRPr="00B55138">
        <w:rPr>
          <w:rFonts w:ascii="Times New Roman" w:hAnsi="Times New Roman"/>
          <w:sz w:val="24"/>
          <w:szCs w:val="24"/>
        </w:rPr>
        <w:t>а</w:t>
      </w:r>
      <w:r w:rsidRPr="00B55138">
        <w:rPr>
          <w:rFonts w:ascii="Times New Roman" w:hAnsi="Times New Roman"/>
          <w:sz w:val="24"/>
          <w:szCs w:val="24"/>
        </w:rPr>
        <w:t>ются к ответственности, и со всеми обучающимися проводится внеплановый инструктаж по ТО.</w:t>
      </w:r>
    </w:p>
    <w:p w:rsidR="00B55138" w:rsidRPr="00B26AE7" w:rsidRDefault="00B55138" w:rsidP="00B55138">
      <w:pPr>
        <w:numPr>
          <w:ilvl w:val="0"/>
          <w:numId w:val="1"/>
        </w:numPr>
        <w:spacing w:after="0" w:line="240" w:lineRule="auto"/>
        <w:ind w:right="221"/>
        <w:jc w:val="center"/>
        <w:rPr>
          <w:rFonts w:ascii="Times New Roman" w:hAnsi="Times New Roman"/>
          <w:b/>
          <w:sz w:val="24"/>
          <w:szCs w:val="24"/>
        </w:rPr>
      </w:pPr>
      <w:r w:rsidRPr="00B26AE7">
        <w:rPr>
          <w:rFonts w:ascii="Times New Roman" w:hAnsi="Times New Roman"/>
          <w:b/>
          <w:sz w:val="24"/>
          <w:szCs w:val="24"/>
        </w:rPr>
        <w:t xml:space="preserve">Требования безопасности перед началом занятий. </w:t>
      </w:r>
    </w:p>
    <w:p w:rsidR="00B55138" w:rsidRPr="00B26AE7" w:rsidRDefault="00B55138" w:rsidP="00B55138">
      <w:pPr>
        <w:numPr>
          <w:ilvl w:val="0"/>
          <w:numId w:val="2"/>
        </w:num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  <w:r w:rsidRPr="00B26AE7">
        <w:rPr>
          <w:rFonts w:ascii="Times New Roman" w:hAnsi="Times New Roman"/>
          <w:sz w:val="24"/>
          <w:szCs w:val="24"/>
        </w:rPr>
        <w:t>Надеть специальную форму для танцев и обувь с нескользкой подошвой.</w:t>
      </w:r>
    </w:p>
    <w:p w:rsidR="00B55138" w:rsidRPr="00B26AE7" w:rsidRDefault="00B55138" w:rsidP="00B55138">
      <w:pPr>
        <w:numPr>
          <w:ilvl w:val="0"/>
          <w:numId w:val="2"/>
        </w:num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  <w:r w:rsidRPr="00B26AE7">
        <w:rPr>
          <w:rFonts w:ascii="Times New Roman" w:hAnsi="Times New Roman"/>
          <w:sz w:val="24"/>
          <w:szCs w:val="24"/>
        </w:rPr>
        <w:t>Протереть станок в танцевальном зале.</w:t>
      </w:r>
    </w:p>
    <w:p w:rsidR="00B55138" w:rsidRPr="00B26AE7" w:rsidRDefault="00B55138" w:rsidP="00B55138">
      <w:pPr>
        <w:numPr>
          <w:ilvl w:val="0"/>
          <w:numId w:val="2"/>
        </w:num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  <w:r w:rsidRPr="00B26AE7">
        <w:rPr>
          <w:rFonts w:ascii="Times New Roman" w:hAnsi="Times New Roman"/>
          <w:sz w:val="24"/>
          <w:szCs w:val="24"/>
        </w:rPr>
        <w:t>Пол должен быть сухим и чистым.</w:t>
      </w:r>
    </w:p>
    <w:p w:rsidR="00B55138" w:rsidRPr="00B26AE7" w:rsidRDefault="00B55138" w:rsidP="00B55138">
      <w:pPr>
        <w:numPr>
          <w:ilvl w:val="0"/>
          <w:numId w:val="2"/>
        </w:num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  <w:r w:rsidRPr="00B26AE7">
        <w:rPr>
          <w:rFonts w:ascii="Times New Roman" w:hAnsi="Times New Roman"/>
          <w:sz w:val="24"/>
          <w:szCs w:val="24"/>
        </w:rPr>
        <w:t>Приготовить маты, коврики для упражнений на полу, проверить ровность их поверхности.</w:t>
      </w:r>
    </w:p>
    <w:p w:rsidR="00B55138" w:rsidRPr="00B26AE7" w:rsidRDefault="00B55138" w:rsidP="00B55138">
      <w:pPr>
        <w:numPr>
          <w:ilvl w:val="0"/>
          <w:numId w:val="1"/>
        </w:numPr>
        <w:tabs>
          <w:tab w:val="clear" w:pos="1992"/>
        </w:tabs>
        <w:spacing w:after="0" w:line="240" w:lineRule="auto"/>
        <w:ind w:right="221"/>
        <w:jc w:val="center"/>
        <w:rPr>
          <w:rFonts w:ascii="Times New Roman" w:hAnsi="Times New Roman"/>
          <w:b/>
          <w:sz w:val="24"/>
          <w:szCs w:val="24"/>
        </w:rPr>
      </w:pPr>
      <w:r w:rsidRPr="00B26AE7">
        <w:rPr>
          <w:rFonts w:ascii="Times New Roman" w:hAnsi="Times New Roman"/>
          <w:b/>
          <w:sz w:val="24"/>
          <w:szCs w:val="24"/>
        </w:rPr>
        <w:t>Требования безопасности во время занятий.</w:t>
      </w:r>
    </w:p>
    <w:p w:rsidR="00B55138" w:rsidRPr="00B26AE7" w:rsidRDefault="00B55138" w:rsidP="00B55138">
      <w:pPr>
        <w:numPr>
          <w:ilvl w:val="0"/>
          <w:numId w:val="3"/>
        </w:num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  <w:r w:rsidRPr="00B26AE7">
        <w:rPr>
          <w:rFonts w:ascii="Times New Roman" w:hAnsi="Times New Roman"/>
          <w:sz w:val="24"/>
          <w:szCs w:val="24"/>
        </w:rPr>
        <w:t>Не выполнять упражнения у станка ("на растяжку")</w:t>
      </w:r>
      <w:r w:rsidRPr="00B26AE7">
        <w:rPr>
          <w:rFonts w:ascii="Times New Roman" w:hAnsi="Times New Roman"/>
          <w:b/>
          <w:sz w:val="24"/>
          <w:szCs w:val="24"/>
        </w:rPr>
        <w:t xml:space="preserve"> </w:t>
      </w:r>
      <w:r w:rsidRPr="00B26AE7">
        <w:rPr>
          <w:rFonts w:ascii="Times New Roman" w:hAnsi="Times New Roman"/>
          <w:sz w:val="24"/>
          <w:szCs w:val="24"/>
        </w:rPr>
        <w:t>без педагога или без страховки.</w:t>
      </w:r>
    </w:p>
    <w:p w:rsidR="00B55138" w:rsidRPr="00B26AE7" w:rsidRDefault="00B55138" w:rsidP="00B55138">
      <w:pPr>
        <w:numPr>
          <w:ilvl w:val="0"/>
          <w:numId w:val="3"/>
        </w:num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  <w:r w:rsidRPr="00B26AE7">
        <w:rPr>
          <w:rFonts w:ascii="Times New Roman" w:hAnsi="Times New Roman"/>
          <w:sz w:val="24"/>
          <w:szCs w:val="24"/>
        </w:rPr>
        <w:t>Упражнения с прыжками и на растягивание мышц выполнять строго по м</w:t>
      </w:r>
      <w:r w:rsidRPr="00B26AE7">
        <w:rPr>
          <w:rFonts w:ascii="Times New Roman" w:hAnsi="Times New Roman"/>
          <w:sz w:val="24"/>
          <w:szCs w:val="24"/>
        </w:rPr>
        <w:t>е</w:t>
      </w:r>
      <w:r w:rsidRPr="00B26AE7">
        <w:rPr>
          <w:rFonts w:ascii="Times New Roman" w:hAnsi="Times New Roman"/>
          <w:sz w:val="24"/>
          <w:szCs w:val="24"/>
        </w:rPr>
        <w:t>тодике.</w:t>
      </w:r>
    </w:p>
    <w:p w:rsidR="00B55138" w:rsidRPr="00B26AE7" w:rsidRDefault="00B55138" w:rsidP="00B55138">
      <w:pPr>
        <w:numPr>
          <w:ilvl w:val="0"/>
          <w:numId w:val="3"/>
        </w:num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  <w:r w:rsidRPr="00B26AE7">
        <w:rPr>
          <w:rFonts w:ascii="Times New Roman" w:hAnsi="Times New Roman"/>
          <w:sz w:val="24"/>
          <w:szCs w:val="24"/>
        </w:rPr>
        <w:t>Не стоять близко к станку при выполнении упражнений другим обучающи</w:t>
      </w:r>
      <w:r w:rsidRPr="00B26AE7">
        <w:rPr>
          <w:rFonts w:ascii="Times New Roman" w:hAnsi="Times New Roman"/>
          <w:sz w:val="24"/>
          <w:szCs w:val="24"/>
        </w:rPr>
        <w:t>м</w:t>
      </w:r>
      <w:r w:rsidRPr="00B26AE7">
        <w:rPr>
          <w:rFonts w:ascii="Times New Roman" w:hAnsi="Times New Roman"/>
          <w:sz w:val="24"/>
          <w:szCs w:val="24"/>
        </w:rPr>
        <w:t>ся.</w:t>
      </w:r>
    </w:p>
    <w:p w:rsidR="00B55138" w:rsidRPr="00B26AE7" w:rsidRDefault="00B55138" w:rsidP="00B55138">
      <w:pPr>
        <w:numPr>
          <w:ilvl w:val="0"/>
          <w:numId w:val="3"/>
        </w:num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  <w:r w:rsidRPr="00B26AE7">
        <w:rPr>
          <w:rFonts w:ascii="Times New Roman" w:hAnsi="Times New Roman"/>
          <w:sz w:val="24"/>
          <w:szCs w:val="24"/>
        </w:rPr>
        <w:t>При выполнении упражнений потоком (один за другим) соблюдайте достаточные инте</w:t>
      </w:r>
      <w:r w:rsidRPr="00B26AE7">
        <w:rPr>
          <w:rFonts w:ascii="Times New Roman" w:hAnsi="Times New Roman"/>
          <w:sz w:val="24"/>
          <w:szCs w:val="24"/>
        </w:rPr>
        <w:t>р</w:t>
      </w:r>
      <w:r w:rsidRPr="00B26AE7">
        <w:rPr>
          <w:rFonts w:ascii="Times New Roman" w:hAnsi="Times New Roman"/>
          <w:sz w:val="24"/>
          <w:szCs w:val="24"/>
        </w:rPr>
        <w:t>валы, чтобы не было столкновений.</w:t>
      </w:r>
    </w:p>
    <w:p w:rsidR="00B55138" w:rsidRPr="00B26AE7" w:rsidRDefault="00B55138" w:rsidP="00B55138">
      <w:pPr>
        <w:spacing w:after="0" w:line="240" w:lineRule="auto"/>
        <w:ind w:right="221"/>
        <w:jc w:val="center"/>
        <w:rPr>
          <w:rFonts w:ascii="Times New Roman" w:hAnsi="Times New Roman"/>
          <w:b/>
          <w:sz w:val="24"/>
          <w:szCs w:val="24"/>
        </w:rPr>
      </w:pPr>
      <w:r w:rsidRPr="00B26AE7">
        <w:rPr>
          <w:rFonts w:ascii="Times New Roman" w:hAnsi="Times New Roman"/>
          <w:b/>
          <w:sz w:val="24"/>
          <w:szCs w:val="24"/>
        </w:rPr>
        <w:t>IV. Требования безопасности в аварийных ситуациях.</w:t>
      </w:r>
    </w:p>
    <w:p w:rsidR="00B55138" w:rsidRPr="00B26AE7" w:rsidRDefault="00B55138" w:rsidP="00B55138">
      <w:pPr>
        <w:numPr>
          <w:ilvl w:val="0"/>
          <w:numId w:val="4"/>
        </w:num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  <w:r w:rsidRPr="00B26AE7">
        <w:rPr>
          <w:rFonts w:ascii="Times New Roman" w:hAnsi="Times New Roman"/>
          <w:sz w:val="24"/>
          <w:szCs w:val="24"/>
        </w:rPr>
        <w:t>При появлении во время занятий боли в руках, теле, головной боли, покра</w:t>
      </w:r>
      <w:r w:rsidRPr="00B26AE7">
        <w:rPr>
          <w:rFonts w:ascii="Times New Roman" w:hAnsi="Times New Roman"/>
          <w:sz w:val="24"/>
          <w:szCs w:val="24"/>
        </w:rPr>
        <w:t>с</w:t>
      </w:r>
      <w:r w:rsidRPr="00B26AE7">
        <w:rPr>
          <w:rFonts w:ascii="Times New Roman" w:hAnsi="Times New Roman"/>
          <w:sz w:val="24"/>
          <w:szCs w:val="24"/>
        </w:rPr>
        <w:t>нений кожи прекратить занятие и сообщить об этом педагогу.</w:t>
      </w:r>
    </w:p>
    <w:p w:rsidR="00B55138" w:rsidRPr="00B26AE7" w:rsidRDefault="00B55138" w:rsidP="00B55138">
      <w:pPr>
        <w:numPr>
          <w:ilvl w:val="0"/>
          <w:numId w:val="4"/>
        </w:num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  <w:r w:rsidRPr="00B26AE7">
        <w:rPr>
          <w:rFonts w:ascii="Times New Roman" w:hAnsi="Times New Roman"/>
          <w:sz w:val="24"/>
          <w:szCs w:val="24"/>
        </w:rPr>
        <w:t>При возникновении пожара в танцевальном зале немедленно прекратить занятие, эваку</w:t>
      </w:r>
      <w:r w:rsidRPr="00B26AE7">
        <w:rPr>
          <w:rFonts w:ascii="Times New Roman" w:hAnsi="Times New Roman"/>
          <w:sz w:val="24"/>
          <w:szCs w:val="24"/>
        </w:rPr>
        <w:t>и</w:t>
      </w:r>
      <w:r w:rsidRPr="00B26AE7">
        <w:rPr>
          <w:rFonts w:ascii="Times New Roman" w:hAnsi="Times New Roman"/>
          <w:sz w:val="24"/>
          <w:szCs w:val="24"/>
        </w:rPr>
        <w:t>ровать обучающихся из зала, сообщить о пожаре администрации и в ближайшую пожа</w:t>
      </w:r>
      <w:r w:rsidRPr="00B26AE7">
        <w:rPr>
          <w:rFonts w:ascii="Times New Roman" w:hAnsi="Times New Roman"/>
          <w:sz w:val="24"/>
          <w:szCs w:val="24"/>
        </w:rPr>
        <w:t>р</w:t>
      </w:r>
      <w:r w:rsidRPr="00B26AE7">
        <w:rPr>
          <w:rFonts w:ascii="Times New Roman" w:hAnsi="Times New Roman"/>
          <w:sz w:val="24"/>
          <w:szCs w:val="24"/>
        </w:rPr>
        <w:t>ную часть и приступить к тушению очага возгорания с помощью первичных средств п</w:t>
      </w:r>
      <w:r w:rsidRPr="00B26AE7">
        <w:rPr>
          <w:rFonts w:ascii="Times New Roman" w:hAnsi="Times New Roman"/>
          <w:sz w:val="24"/>
          <w:szCs w:val="24"/>
        </w:rPr>
        <w:t>о</w:t>
      </w:r>
      <w:r w:rsidRPr="00B26AE7">
        <w:rPr>
          <w:rFonts w:ascii="Times New Roman" w:hAnsi="Times New Roman"/>
          <w:sz w:val="24"/>
          <w:szCs w:val="24"/>
        </w:rPr>
        <w:t>жаротушения.</w:t>
      </w:r>
    </w:p>
    <w:p w:rsidR="00B55138" w:rsidRPr="00B26AE7" w:rsidRDefault="00B55138" w:rsidP="00B55138">
      <w:pPr>
        <w:numPr>
          <w:ilvl w:val="0"/>
          <w:numId w:val="4"/>
        </w:num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  <w:r w:rsidRPr="00B26AE7">
        <w:rPr>
          <w:rFonts w:ascii="Times New Roman" w:hAnsi="Times New Roman"/>
          <w:sz w:val="24"/>
          <w:szCs w:val="24"/>
        </w:rPr>
        <w:t>При получении травмы немедленно оказать первую помощь пострадавшему, сообщить об этом в администрацию, при необходимости отправить пострадавшего в ближайшее лече</w:t>
      </w:r>
      <w:r w:rsidRPr="00B26AE7">
        <w:rPr>
          <w:rFonts w:ascii="Times New Roman" w:hAnsi="Times New Roman"/>
          <w:sz w:val="24"/>
          <w:szCs w:val="24"/>
        </w:rPr>
        <w:t>б</w:t>
      </w:r>
      <w:r w:rsidRPr="00B26AE7">
        <w:rPr>
          <w:rFonts w:ascii="Times New Roman" w:hAnsi="Times New Roman"/>
          <w:sz w:val="24"/>
          <w:szCs w:val="24"/>
        </w:rPr>
        <w:t>ное учреждение.</w:t>
      </w:r>
    </w:p>
    <w:p w:rsidR="00B55138" w:rsidRPr="00B26AE7" w:rsidRDefault="00B55138" w:rsidP="00B55138">
      <w:pPr>
        <w:numPr>
          <w:ilvl w:val="0"/>
          <w:numId w:val="1"/>
        </w:numPr>
        <w:spacing w:after="0" w:line="240" w:lineRule="auto"/>
        <w:ind w:right="221"/>
        <w:jc w:val="center"/>
        <w:rPr>
          <w:rFonts w:ascii="Times New Roman" w:hAnsi="Times New Roman"/>
          <w:b/>
          <w:sz w:val="24"/>
          <w:szCs w:val="24"/>
        </w:rPr>
      </w:pPr>
      <w:r w:rsidRPr="00B26AE7">
        <w:rPr>
          <w:rFonts w:ascii="Times New Roman" w:hAnsi="Times New Roman"/>
          <w:b/>
          <w:sz w:val="24"/>
          <w:szCs w:val="24"/>
        </w:rPr>
        <w:t>Требования безопасности по окончании занятий.</w:t>
      </w:r>
    </w:p>
    <w:p w:rsidR="00B55138" w:rsidRPr="00B26AE7" w:rsidRDefault="00B55138" w:rsidP="00B55138">
      <w:pPr>
        <w:numPr>
          <w:ilvl w:val="0"/>
          <w:numId w:val="5"/>
        </w:num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  <w:r w:rsidRPr="00B26AE7">
        <w:rPr>
          <w:rFonts w:ascii="Times New Roman" w:hAnsi="Times New Roman"/>
          <w:sz w:val="24"/>
          <w:szCs w:val="24"/>
        </w:rPr>
        <w:t>Снять спецодежду и обувь.</w:t>
      </w:r>
    </w:p>
    <w:p w:rsidR="00B55138" w:rsidRPr="00B26AE7" w:rsidRDefault="00B55138" w:rsidP="00B55138">
      <w:pPr>
        <w:numPr>
          <w:ilvl w:val="0"/>
          <w:numId w:val="5"/>
        </w:num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  <w:r w:rsidRPr="00B26AE7">
        <w:rPr>
          <w:rFonts w:ascii="Times New Roman" w:hAnsi="Times New Roman"/>
          <w:sz w:val="24"/>
          <w:szCs w:val="24"/>
        </w:rPr>
        <w:t>Протереть станок.</w:t>
      </w:r>
    </w:p>
    <w:p w:rsidR="00B55138" w:rsidRPr="00B26AE7" w:rsidRDefault="00B55138" w:rsidP="00B55138">
      <w:pPr>
        <w:numPr>
          <w:ilvl w:val="0"/>
          <w:numId w:val="5"/>
        </w:num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  <w:r w:rsidRPr="00B26AE7">
        <w:rPr>
          <w:rFonts w:ascii="Times New Roman" w:hAnsi="Times New Roman"/>
          <w:sz w:val="24"/>
          <w:szCs w:val="24"/>
        </w:rPr>
        <w:t>Принять меры по соблюдению норм личной гигиены.</w:t>
      </w:r>
    </w:p>
    <w:p w:rsidR="00B55138" w:rsidRPr="00B26AE7" w:rsidRDefault="00B55138" w:rsidP="00B55138">
      <w:p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</w:p>
    <w:p w:rsidR="00B55138" w:rsidRPr="00B26AE7" w:rsidRDefault="00B55138" w:rsidP="00B55138">
      <w:p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</w:p>
    <w:p w:rsidR="00B55138" w:rsidRPr="00B26AE7" w:rsidRDefault="00B55138" w:rsidP="00B55138">
      <w:p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</w:p>
    <w:p w:rsidR="00B55138" w:rsidRPr="00B26AE7" w:rsidRDefault="00B55138" w:rsidP="00B55138">
      <w:pPr>
        <w:spacing w:after="0" w:line="240" w:lineRule="auto"/>
        <w:ind w:left="360" w:right="221"/>
        <w:rPr>
          <w:rFonts w:ascii="Times New Roman" w:hAnsi="Times New Roman"/>
          <w:sz w:val="24"/>
          <w:szCs w:val="24"/>
        </w:rPr>
      </w:pPr>
      <w:r w:rsidRPr="00B26AE7">
        <w:rPr>
          <w:rFonts w:ascii="Times New Roman" w:hAnsi="Times New Roman"/>
          <w:sz w:val="24"/>
          <w:szCs w:val="24"/>
        </w:rPr>
        <w:t xml:space="preserve">С инструкцией </w:t>
      </w:r>
      <w:proofErr w:type="gramStart"/>
      <w:r w:rsidRPr="00B26AE7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B26AE7">
        <w:rPr>
          <w:rFonts w:ascii="Times New Roman" w:hAnsi="Times New Roman"/>
          <w:sz w:val="24"/>
          <w:szCs w:val="24"/>
        </w:rPr>
        <w:t>:</w:t>
      </w:r>
    </w:p>
    <w:p w:rsidR="00B55138" w:rsidRPr="00B26AE7" w:rsidRDefault="00B55138" w:rsidP="00B55138">
      <w:pPr>
        <w:spacing w:after="0" w:line="240" w:lineRule="auto"/>
        <w:ind w:left="360" w:right="221"/>
        <w:rPr>
          <w:rFonts w:ascii="Times New Roman" w:hAnsi="Times New Roman"/>
          <w:sz w:val="24"/>
          <w:szCs w:val="24"/>
        </w:rPr>
      </w:pPr>
    </w:p>
    <w:p w:rsidR="00B55138" w:rsidRPr="00B26AE7" w:rsidRDefault="00B55138" w:rsidP="00B55138">
      <w:pPr>
        <w:spacing w:after="0" w:line="240" w:lineRule="auto"/>
        <w:ind w:left="360" w:right="221"/>
        <w:rPr>
          <w:rFonts w:ascii="Times New Roman" w:hAnsi="Times New Roman"/>
          <w:sz w:val="24"/>
          <w:szCs w:val="24"/>
        </w:rPr>
      </w:pPr>
    </w:p>
    <w:p w:rsidR="00B55138" w:rsidRPr="00B26AE7" w:rsidRDefault="00B55138" w:rsidP="00B55138">
      <w:pPr>
        <w:spacing w:after="0" w:line="240" w:lineRule="auto"/>
        <w:ind w:left="360" w:right="221"/>
        <w:rPr>
          <w:rFonts w:ascii="Times New Roman" w:hAnsi="Times New Roman"/>
          <w:sz w:val="24"/>
          <w:szCs w:val="24"/>
        </w:rPr>
      </w:pPr>
    </w:p>
    <w:p w:rsidR="00B55138" w:rsidRDefault="00B55138" w:rsidP="00B55138">
      <w:pPr>
        <w:spacing w:after="0" w:line="240" w:lineRule="auto"/>
      </w:pPr>
    </w:p>
    <w:sectPr w:rsidR="00B55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4D6A"/>
    <w:multiLevelType w:val="multilevel"/>
    <w:tmpl w:val="97B2F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9AA46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244AA7"/>
    <w:multiLevelType w:val="multilevel"/>
    <w:tmpl w:val="AA0E5420"/>
    <w:lvl w:ilvl="0">
      <w:start w:val="1"/>
      <w:numFmt w:val="upperRoman"/>
      <w:lvlText w:val="%1."/>
      <w:lvlJc w:val="left"/>
      <w:pPr>
        <w:tabs>
          <w:tab w:val="num" w:pos="1992"/>
        </w:tabs>
        <w:ind w:left="199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67"/>
        </w:tabs>
        <w:ind w:left="20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7"/>
        </w:tabs>
        <w:ind w:left="25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2"/>
        </w:tabs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87"/>
        </w:tabs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22"/>
        </w:tabs>
        <w:ind w:left="35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97"/>
        </w:tabs>
        <w:ind w:left="3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32"/>
        </w:tabs>
        <w:ind w:left="4032" w:hanging="2160"/>
      </w:pPr>
      <w:rPr>
        <w:rFonts w:hint="default"/>
      </w:rPr>
    </w:lvl>
  </w:abstractNum>
  <w:abstractNum w:abstractNumId="3">
    <w:nsid w:val="332A0E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8F750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E9B1D0F"/>
    <w:multiLevelType w:val="hybridMultilevel"/>
    <w:tmpl w:val="35E4D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B55138"/>
    <w:rsid w:val="00B5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1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51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Company>DPSH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2011-12-06T13:37:00Z</dcterms:created>
  <dcterms:modified xsi:type="dcterms:W3CDTF">2011-12-06T13:41:00Z</dcterms:modified>
</cp:coreProperties>
</file>