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7"/>
        <w:tblW w:w="0" w:type="auto"/>
        <w:tblLook w:val="04A0"/>
      </w:tblPr>
      <w:tblGrid>
        <w:gridCol w:w="4219"/>
        <w:gridCol w:w="5352"/>
      </w:tblGrid>
      <w:tr w:rsidR="006C60E3" w:rsidRPr="00CB2F77" w:rsidTr="0018734C">
        <w:trPr>
          <w:trHeight w:val="3816"/>
        </w:trPr>
        <w:tc>
          <w:tcPr>
            <w:tcW w:w="4219" w:type="dxa"/>
          </w:tcPr>
          <w:p w:rsidR="006C60E3" w:rsidRPr="00CB2F77" w:rsidRDefault="006C60E3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F77">
              <w:rPr>
                <w:rFonts w:ascii="Times New Roman" w:hAnsi="Times New Roman" w:cs="Times New Roman"/>
                <w:b/>
              </w:rPr>
              <w:t xml:space="preserve">Муниципальное бюджетное образовательное учреждение дополнительного образования детей «Дом пионеров и школьников города Кувандыка </w:t>
            </w:r>
            <w:proofErr w:type="spellStart"/>
            <w:r w:rsidRPr="00CB2F77">
              <w:rPr>
                <w:rFonts w:ascii="Times New Roman" w:hAnsi="Times New Roman" w:cs="Times New Roman"/>
                <w:b/>
              </w:rPr>
              <w:t>Кувандыкского</w:t>
            </w:r>
            <w:proofErr w:type="spellEnd"/>
            <w:r w:rsidRPr="00CB2F77">
              <w:rPr>
                <w:rFonts w:ascii="Times New Roman" w:hAnsi="Times New Roman" w:cs="Times New Roman"/>
                <w:b/>
              </w:rPr>
              <w:t xml:space="preserve"> района Оренбургской области»</w:t>
            </w:r>
          </w:p>
          <w:p w:rsidR="006C60E3" w:rsidRPr="00CB2F77" w:rsidRDefault="006C60E3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C60E3" w:rsidRPr="00CB2F77" w:rsidRDefault="006C60E3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Россия, 462241, г. Кувандык,</w:t>
            </w:r>
          </w:p>
          <w:p w:rsidR="006C60E3" w:rsidRPr="00CB2F77" w:rsidRDefault="006C60E3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ул. Строителей, д. 13.</w:t>
            </w:r>
          </w:p>
          <w:p w:rsidR="006C60E3" w:rsidRPr="00CB2F77" w:rsidRDefault="006C60E3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Телефон: 36-9-44</w:t>
            </w:r>
          </w:p>
          <w:p w:rsidR="006C60E3" w:rsidRPr="00CB2F77" w:rsidRDefault="006C60E3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  <w:lang w:val="en-US"/>
              </w:rPr>
              <w:t>e</w:t>
            </w:r>
            <w:r w:rsidRPr="00CB2F77">
              <w:rPr>
                <w:rFonts w:ascii="Times New Roman" w:hAnsi="Times New Roman" w:cs="Times New Roman"/>
              </w:rPr>
              <w:t>-</w:t>
            </w:r>
            <w:r w:rsidRPr="00CB2F77">
              <w:rPr>
                <w:rFonts w:ascii="Times New Roman" w:hAnsi="Times New Roman" w:cs="Times New Roman"/>
                <w:lang w:val="en-US"/>
              </w:rPr>
              <w:t>mail</w:t>
            </w:r>
            <w:r w:rsidRPr="00CB2F77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CB2F77">
                <w:rPr>
                  <w:rStyle w:val="a3"/>
                  <w:rFonts w:ascii="Times New Roman" w:hAnsi="Times New Roman" w:cs="Times New Roman"/>
                  <w:lang w:val="en-US"/>
                </w:rPr>
                <w:t>dpsh</w:t>
              </w:r>
              <w:r w:rsidRPr="00CB2F77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CB2F77">
                <w:rPr>
                  <w:rStyle w:val="a3"/>
                  <w:rFonts w:ascii="Times New Roman" w:hAnsi="Times New Roman" w:cs="Times New Roman"/>
                  <w:lang w:val="en-US"/>
                </w:rPr>
                <w:t>kuv</w:t>
              </w:r>
              <w:r w:rsidRPr="00CB2F7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CB2F7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CB2F7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CB2F7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C60E3" w:rsidRPr="00CB2F77" w:rsidRDefault="006C60E3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_________№__________</w:t>
            </w:r>
          </w:p>
          <w:p w:rsidR="006C60E3" w:rsidRPr="00CB2F77" w:rsidRDefault="006C60E3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60E3" w:rsidRPr="00CB2F77" w:rsidRDefault="006C60E3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На № _________от___________</w:t>
            </w:r>
          </w:p>
          <w:p w:rsidR="006C60E3" w:rsidRPr="00CB2F77" w:rsidRDefault="006C60E3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6C60E3" w:rsidRPr="00CB2F77" w:rsidRDefault="006C60E3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0E3" w:rsidRDefault="006C60E3" w:rsidP="006C60E3">
      <w:pPr>
        <w:spacing w:after="0" w:line="240" w:lineRule="auto"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:rsidR="006C60E3" w:rsidRDefault="006C60E3" w:rsidP="006C60E3">
      <w:pPr>
        <w:spacing w:after="0" w:line="240" w:lineRule="auto"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:rsidR="006C60E3" w:rsidRPr="006C60E3" w:rsidRDefault="006C60E3" w:rsidP="006C60E3">
      <w:pPr>
        <w:spacing w:after="0" w:line="240" w:lineRule="auto"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  <w:r w:rsidRPr="006C60E3">
        <w:rPr>
          <w:rFonts w:ascii="Times New Roman" w:hAnsi="Times New Roman" w:cs="Times New Roman"/>
          <w:b/>
          <w:position w:val="2"/>
          <w:sz w:val="28"/>
          <w:szCs w:val="28"/>
        </w:rPr>
        <w:t>ПОЛОЖЕНИЕ</w:t>
      </w:r>
    </w:p>
    <w:p w:rsidR="006C60E3" w:rsidRPr="006C60E3" w:rsidRDefault="006C60E3" w:rsidP="006C60E3">
      <w:pPr>
        <w:spacing w:after="0" w:line="240" w:lineRule="auto"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  <w:r w:rsidRPr="006C60E3">
        <w:rPr>
          <w:rFonts w:ascii="Times New Roman" w:hAnsi="Times New Roman" w:cs="Times New Roman"/>
          <w:b/>
          <w:position w:val="2"/>
          <w:sz w:val="28"/>
          <w:szCs w:val="28"/>
        </w:rPr>
        <w:t xml:space="preserve">о </w:t>
      </w:r>
      <w:r w:rsidR="00092177">
        <w:rPr>
          <w:rFonts w:ascii="Times New Roman" w:hAnsi="Times New Roman" w:cs="Times New Roman"/>
          <w:b/>
          <w:position w:val="2"/>
          <w:sz w:val="28"/>
          <w:szCs w:val="28"/>
        </w:rPr>
        <w:t>районн</w:t>
      </w:r>
      <w:r w:rsidRPr="006C60E3">
        <w:rPr>
          <w:rFonts w:ascii="Times New Roman" w:hAnsi="Times New Roman" w:cs="Times New Roman"/>
          <w:b/>
          <w:position w:val="2"/>
          <w:sz w:val="28"/>
          <w:szCs w:val="28"/>
        </w:rPr>
        <w:t>ой игре «Мы – Команда!»,</w:t>
      </w:r>
    </w:p>
    <w:p w:rsidR="00092177" w:rsidRDefault="00092177" w:rsidP="006C60E3">
      <w:pPr>
        <w:spacing w:after="0"/>
        <w:ind w:firstLine="720"/>
        <w:jc w:val="both"/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</w:pPr>
    </w:p>
    <w:p w:rsidR="006C60E3" w:rsidRPr="006C60E3" w:rsidRDefault="006C60E3" w:rsidP="006C60E3">
      <w:pPr>
        <w:spacing w:after="0"/>
        <w:ind w:firstLine="720"/>
        <w:jc w:val="both"/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</w:pPr>
      <w:r w:rsidRPr="006C60E3"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  <w:t>Цель и задачи игры:</w:t>
      </w:r>
    </w:p>
    <w:p w:rsidR="006C60E3" w:rsidRPr="006C60E3" w:rsidRDefault="006C60E3" w:rsidP="006C60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2"/>
          <w:sz w:val="28"/>
          <w:szCs w:val="28"/>
          <w:u w:val="single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>привлечение подростков к практике детского движения посредством игровых форм коллективной деятельности;</w:t>
      </w:r>
    </w:p>
    <w:p w:rsidR="006C60E3" w:rsidRPr="006C60E3" w:rsidRDefault="006C60E3" w:rsidP="006C60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2"/>
          <w:sz w:val="28"/>
          <w:szCs w:val="28"/>
          <w:u w:val="single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>обучение самоорганизации и социальному творчеству;</w:t>
      </w:r>
    </w:p>
    <w:p w:rsidR="006C60E3" w:rsidRPr="006C60E3" w:rsidRDefault="006C60E3" w:rsidP="006C60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2"/>
          <w:sz w:val="28"/>
          <w:szCs w:val="28"/>
          <w:u w:val="single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развитие новых практик работы детских общественных организаций. </w:t>
      </w:r>
    </w:p>
    <w:p w:rsidR="006C60E3" w:rsidRDefault="006C60E3" w:rsidP="006C60E3">
      <w:pPr>
        <w:ind w:firstLine="720"/>
        <w:jc w:val="both"/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</w:pP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</w:pPr>
      <w:r w:rsidRPr="006C60E3"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  <w:t>Участники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position w:val="2"/>
          <w:sz w:val="28"/>
          <w:szCs w:val="28"/>
          <w:highlight w:val="yellow"/>
          <w:u w:val="single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В игре могут принимать участие команды ШДОО, состоящие из 5 человек – членов детских общественных организаций в возрасте от 13 до 15 лет на добровольной основе. Команды формируются по принципу взаимного согласия ребят. В командах выбираются капитаны. Количество команд, которые могут принять участие в игре, не ограничено. </w:t>
      </w:r>
    </w:p>
    <w:p w:rsidR="006C60E3" w:rsidRPr="006C60E3" w:rsidRDefault="006C60E3" w:rsidP="006C60E3">
      <w:pPr>
        <w:ind w:firstLine="567"/>
        <w:jc w:val="both"/>
        <w:rPr>
          <w:rFonts w:ascii="Times New Roman" w:hAnsi="Times New Roman" w:cs="Times New Roman"/>
          <w:position w:val="2"/>
          <w:sz w:val="28"/>
          <w:szCs w:val="28"/>
          <w:highlight w:val="yellow"/>
        </w:rPr>
      </w:pP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</w:pPr>
      <w:r w:rsidRPr="006C60E3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  <w:t>Сроки проведения игры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bCs/>
          <w:color w:val="000000"/>
          <w:position w:val="2"/>
          <w:sz w:val="28"/>
          <w:szCs w:val="28"/>
          <w:u w:val="single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Игра проводится в два этапа в период с  октября 2015 года по  март 2016 года. Первый этап игры состоит из пяти туров, второй этап – финал игры.  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bCs/>
          <w:color w:val="000000"/>
          <w:position w:val="2"/>
          <w:sz w:val="28"/>
          <w:szCs w:val="28"/>
          <w:u w:val="single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Заявки на участие подаются школьными детскими организациями до </w:t>
      </w:r>
      <w:r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>3</w:t>
      </w: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1 октября 2015 года </w:t>
      </w:r>
      <w:r w:rsidRPr="00CB2F77">
        <w:rPr>
          <w:rFonts w:ascii="Times New Roman" w:eastAsia="Times New Roman" w:hAnsi="Times New Roman" w:cs="Times New Roman"/>
          <w:sz w:val="28"/>
          <w:szCs w:val="28"/>
        </w:rPr>
        <w:t xml:space="preserve">по адресу: 462241, г. Кувандык, ул. Строителей, 13, социально-педагогический отдел «Панорама» или </w:t>
      </w:r>
      <w:r w:rsidRPr="00CB2F77">
        <w:rPr>
          <w:rFonts w:ascii="Times New Roman" w:eastAsia="Times New Roman" w:hAnsi="Times New Roman" w:cs="Times New Roman"/>
          <w:b/>
          <w:sz w:val="28"/>
          <w:szCs w:val="28"/>
        </w:rPr>
        <w:t>на электронный почтовый ящик</w:t>
      </w:r>
      <w:r w:rsidRPr="00CB2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CB2F7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dpsh-kuv@yandex.ru</w:t>
        </w:r>
      </w:hyperlink>
    </w:p>
    <w:p w:rsidR="006C60E3" w:rsidRPr="006C60E3" w:rsidRDefault="006C60E3" w:rsidP="006C60E3">
      <w:pPr>
        <w:ind w:firstLine="567"/>
        <w:jc w:val="both"/>
        <w:rPr>
          <w:rFonts w:ascii="Times New Roman" w:hAnsi="Times New Roman" w:cs="Times New Roman"/>
          <w:bCs/>
          <w:color w:val="000000"/>
          <w:position w:val="2"/>
          <w:sz w:val="28"/>
          <w:szCs w:val="28"/>
          <w:u w:val="single"/>
        </w:rPr>
      </w:pP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</w:rPr>
      </w:pPr>
      <w:r w:rsidRPr="006C60E3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  <w:t>Описание хода игры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color w:val="000000"/>
          <w:position w:val="2"/>
          <w:sz w:val="28"/>
          <w:szCs w:val="28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Игровая цель – «доказать, что мы – лучшая команда», а для этого выполнить все задания, набрать наибольшее количество очков, пройти в финал. Выполнить игровую цель команде поможет сплочённость, способность самостоятельно действовать. По итогам выполнения заданий пяти этапов команды-победители будут приглашены на весенний Сбор ОООО «ФДО» в марте 2016 года. 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b/>
          <w:color w:val="000000"/>
          <w:position w:val="2"/>
          <w:sz w:val="28"/>
          <w:szCs w:val="28"/>
        </w:rPr>
      </w:pPr>
      <w:proofErr w:type="gramStart"/>
      <w:r w:rsidRPr="006C60E3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lang w:val="en-US"/>
        </w:rPr>
        <w:t>I</w:t>
      </w:r>
      <w:r w:rsidRPr="006C60E3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</w:rPr>
        <w:t xml:space="preserve"> этап игры</w:t>
      </w:r>
      <w:r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</w:rPr>
        <w:t>.</w:t>
      </w:r>
      <w:proofErr w:type="gramEnd"/>
      <w:r w:rsidRPr="006C60E3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</w:rPr>
        <w:t xml:space="preserve"> 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color w:val="000000"/>
          <w:position w:val="2"/>
          <w:sz w:val="28"/>
          <w:szCs w:val="28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Команды последовательно получают задания (пакет №1, №2, №3, №4, №5), выполняют их, по итогам выполнения получают очки. Выполнение предыдущего задания является допуском к следующему заданию. 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color w:val="000000"/>
          <w:position w:val="2"/>
          <w:sz w:val="28"/>
          <w:szCs w:val="28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При выполнении заданий команды имеют право обращаться за поддержкой ко всем, в том числе к штабу игры, привлекать ребят-помощников, но при этом никто не должен руководить командой, она организует свою работу самостоятельно. 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1 тур – «Создание» - команда получит задание в творческой форме заявить о своей готовности к участию в игре. 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2 тур – «Испытание» - команда получит задание </w:t>
      </w:r>
      <w:proofErr w:type="gramStart"/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>подготовиться к проверке своих способностей действовать</w:t>
      </w:r>
      <w:proofErr w:type="gramEnd"/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 в необычных условиях. 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3 тур – «Действие» - предложит команде придумать и провести полезное дело (по согласованию со штабом игры). 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4 тур – «Развитие» - команде предлагается разработать свой план развития. 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5 тур – «Взаимодействие» - определит, насколько команда может взаимодействовать с другими командами. Временные интервалы для подготовки и выполнению заданий по каждому туру составляет 1 месяц. 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color w:val="000000"/>
          <w:position w:val="2"/>
          <w:sz w:val="28"/>
          <w:szCs w:val="28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Итоги </w:t>
      </w: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  <w:lang w:val="en-US"/>
        </w:rPr>
        <w:t>I</w:t>
      </w: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 этапа игры подводятся по результатам подсчёта общей суммы очков, заработанных командой при выполнении заданий 1-5 туров. Команды-лидеры получают допуск ко второму этапу. 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</w:rPr>
      </w:pPr>
      <w:proofErr w:type="gramStart"/>
      <w:r w:rsidRPr="006C60E3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lang w:val="en-US"/>
        </w:rPr>
        <w:t>II</w:t>
      </w:r>
      <w:r w:rsidRPr="006C60E3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</w:rPr>
        <w:t xml:space="preserve"> этап игры.</w:t>
      </w:r>
      <w:proofErr w:type="gramEnd"/>
      <w:r w:rsidRPr="006C60E3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</w:rPr>
        <w:t xml:space="preserve"> </w:t>
      </w:r>
    </w:p>
    <w:p w:rsidR="006C60E3" w:rsidRPr="006C60E3" w:rsidRDefault="006C60E3" w:rsidP="006C60E3">
      <w:pPr>
        <w:ind w:firstLine="720"/>
        <w:jc w:val="both"/>
        <w:rPr>
          <w:rFonts w:ascii="Times New Roman" w:hAnsi="Times New Roman" w:cs="Times New Roman"/>
          <w:color w:val="000000"/>
          <w:position w:val="2"/>
          <w:sz w:val="28"/>
          <w:szCs w:val="28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lastRenderedPageBreak/>
        <w:t xml:space="preserve">Финал проводится в рамках весеннего Сбора ОООО «ФДО». В программе Сбора – мастер-классы, </w:t>
      </w:r>
      <w:proofErr w:type="gramStart"/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>тренинг-курсы</w:t>
      </w:r>
      <w:proofErr w:type="gramEnd"/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, творческие и интеллектуальные мероприятия. Также в рамках Сбора пройдут соревнования между командами. Итоги финала определяются на Сборе ФДО посредством закрытого голосования. Критерием успеха становится мнение участников Сбора о командах-финалистах. Информация о содержании и программе финала игры выйдет отдельно. </w:t>
      </w:r>
    </w:p>
    <w:p w:rsidR="006C60E3" w:rsidRPr="006C60E3" w:rsidRDefault="006C60E3" w:rsidP="006C60E3">
      <w:pPr>
        <w:ind w:firstLine="567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6C60E3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 </w:t>
      </w:r>
      <w:r w:rsidRPr="006C60E3"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  <w:t>Справки по телефону:</w:t>
      </w:r>
      <w:r w:rsidRPr="006C60E3">
        <w:rPr>
          <w:rFonts w:ascii="Times New Roman" w:hAnsi="Times New Roman" w:cs="Times New Roman"/>
          <w:position w:val="2"/>
          <w:sz w:val="28"/>
          <w:szCs w:val="28"/>
        </w:rPr>
        <w:t xml:space="preserve"> (353</w:t>
      </w:r>
      <w:r>
        <w:rPr>
          <w:rFonts w:ascii="Times New Roman" w:hAnsi="Times New Roman" w:cs="Times New Roman"/>
          <w:position w:val="2"/>
          <w:sz w:val="28"/>
          <w:szCs w:val="28"/>
        </w:rPr>
        <w:t>61</w:t>
      </w:r>
      <w:r w:rsidRPr="006C60E3">
        <w:rPr>
          <w:rFonts w:ascii="Times New Roman" w:hAnsi="Times New Roman" w:cs="Times New Roman"/>
          <w:position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position w:val="2"/>
          <w:sz w:val="28"/>
          <w:szCs w:val="28"/>
        </w:rPr>
        <w:t>36-9-44</w:t>
      </w:r>
      <w:r w:rsidRPr="006C60E3">
        <w:rPr>
          <w:rFonts w:ascii="Times New Roman" w:hAnsi="Times New Roman" w:cs="Times New Roman"/>
          <w:position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position w:val="2"/>
          <w:sz w:val="28"/>
          <w:szCs w:val="28"/>
        </w:rPr>
        <w:t>Ягофарова</w:t>
      </w:r>
      <w:proofErr w:type="spellEnd"/>
      <w:r>
        <w:rPr>
          <w:rFonts w:ascii="Times New Roman" w:hAnsi="Times New Roman" w:cs="Times New Roman"/>
          <w:position w:val="2"/>
          <w:sz w:val="28"/>
          <w:szCs w:val="28"/>
        </w:rPr>
        <w:t xml:space="preserve"> А.М.</w:t>
      </w:r>
    </w:p>
    <w:p w:rsidR="006C60E3" w:rsidRPr="006C60E3" w:rsidRDefault="006C60E3" w:rsidP="006C60E3">
      <w:pPr>
        <w:jc w:val="both"/>
        <w:rPr>
          <w:rFonts w:ascii="Times New Roman" w:hAnsi="Times New Roman" w:cs="Times New Roman"/>
          <w:position w:val="2"/>
          <w:sz w:val="28"/>
          <w:szCs w:val="28"/>
        </w:rPr>
      </w:pPr>
    </w:p>
    <w:p w:rsidR="006C60E3" w:rsidRPr="006C60E3" w:rsidRDefault="006C60E3" w:rsidP="006C60E3">
      <w:pPr>
        <w:rPr>
          <w:rFonts w:ascii="Times New Roman" w:hAnsi="Times New Roman" w:cs="Times New Roman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6C60E3" w:rsidRPr="006C60E3" w:rsidTr="0018734C">
        <w:trPr>
          <w:trHeight w:val="1701"/>
        </w:trPr>
        <w:tc>
          <w:tcPr>
            <w:tcW w:w="5070" w:type="dxa"/>
          </w:tcPr>
          <w:p w:rsidR="006C60E3" w:rsidRPr="006C60E3" w:rsidRDefault="006C60E3" w:rsidP="00187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C60E3" w:rsidRPr="006C60E3" w:rsidRDefault="006C60E3" w:rsidP="001873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60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00000" w:rsidRPr="006C60E3" w:rsidRDefault="004D4AAA" w:rsidP="006C60E3">
      <w:pPr>
        <w:jc w:val="center"/>
        <w:rPr>
          <w:rFonts w:ascii="Times New Roman" w:hAnsi="Times New Roman" w:cs="Times New Roman"/>
        </w:rPr>
      </w:pPr>
    </w:p>
    <w:sectPr w:rsidR="00000000" w:rsidRPr="006C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2127"/>
    <w:multiLevelType w:val="hybridMultilevel"/>
    <w:tmpl w:val="2062CB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101C3"/>
    <w:multiLevelType w:val="hybridMultilevel"/>
    <w:tmpl w:val="797602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0E3"/>
    <w:rsid w:val="00092177"/>
    <w:rsid w:val="004D4AAA"/>
    <w:rsid w:val="006C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0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h-kuv@yandex.ru" TargetMode="External"/><Relationship Id="rId5" Type="http://schemas.openxmlformats.org/officeDocument/2006/relationships/hyperlink" Target="mailto:dpsh-ku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525</Words>
  <Characters>2995</Characters>
  <Application>Microsoft Office Word</Application>
  <DocSecurity>0</DocSecurity>
  <Lines>24</Lines>
  <Paragraphs>7</Paragraphs>
  <ScaleCrop>false</ScaleCrop>
  <Company>DPSH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2015-10-06T04:35:00Z</dcterms:created>
  <dcterms:modified xsi:type="dcterms:W3CDTF">2015-10-06T04:42:00Z</dcterms:modified>
</cp:coreProperties>
</file>